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3A75F" w14:textId="77777777" w:rsidR="005F171A" w:rsidRDefault="00FB15DC" w:rsidP="00D22BC8">
      <w:r w:rsidRPr="00BA6045">
        <w:rPr>
          <w:noProof/>
        </w:rPr>
        <mc:AlternateContent>
          <mc:Choice Requires="wps">
            <w:drawing>
              <wp:anchor distT="0" distB="0" distL="114300" distR="114300" simplePos="0" relativeHeight="251728896" behindDoc="0" locked="0" layoutInCell="1" allowOverlap="1" wp14:anchorId="70F0A404" wp14:editId="516442BE">
                <wp:simplePos x="0" y="0"/>
                <wp:positionH relativeFrom="column">
                  <wp:posOffset>-495300</wp:posOffset>
                </wp:positionH>
                <wp:positionV relativeFrom="paragraph">
                  <wp:posOffset>-160020</wp:posOffset>
                </wp:positionV>
                <wp:extent cx="7839710" cy="876300"/>
                <wp:effectExtent l="19050" t="19050" r="2794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9710" cy="876300"/>
                        </a:xfrm>
                        <a:prstGeom prst="rect">
                          <a:avLst/>
                        </a:prstGeom>
                        <a:solidFill>
                          <a:srgbClr val="C00000"/>
                        </a:solidFill>
                        <a:ln w="28575">
                          <a:solidFill>
                            <a:schemeClr val="tx1"/>
                          </a:solidFill>
                          <a:miter lim="800000"/>
                          <a:headEnd/>
                          <a:tailEnd/>
                        </a:ln>
                      </wps:spPr>
                      <wps:txbx>
                        <w:txbxContent>
                          <w:p w14:paraId="168B7239" w14:textId="550B32AF" w:rsidR="00090A46" w:rsidRPr="00090A46" w:rsidRDefault="00BA6045" w:rsidP="00BA6045">
                            <w:pPr>
                              <w:pStyle w:val="NoSpacing"/>
                              <w:rPr>
                                <w:rFonts w:ascii="Verdana" w:hAnsi="Verdana"/>
                                <w:color w:val="FFFFFF" w:themeColor="background1"/>
                                <w:sz w:val="52"/>
                                <w:szCs w:val="52"/>
                              </w:rPr>
                            </w:pPr>
                            <w:r>
                              <w:rPr>
                                <w:rFonts w:ascii="Verdana" w:hAnsi="Verdana"/>
                                <w:color w:val="4A442A" w:themeColor="background2" w:themeShade="40"/>
                                <w:sz w:val="56"/>
                                <w:szCs w:val="56"/>
                              </w:rPr>
                              <w:t xml:space="preserve">   </w:t>
                            </w:r>
                            <w:r w:rsidR="006B3681">
                              <w:rPr>
                                <w:rFonts w:ascii="Verdana" w:hAnsi="Verdana"/>
                                <w:color w:val="4A442A" w:themeColor="background2" w:themeShade="40"/>
                                <w:sz w:val="56"/>
                                <w:szCs w:val="56"/>
                              </w:rPr>
                              <w:t xml:space="preserve">    </w:t>
                            </w:r>
                            <w:proofErr w:type="spellStart"/>
                            <w:r w:rsidR="008348BF" w:rsidRPr="00CA2A78">
                              <w:rPr>
                                <w:rFonts w:ascii="Verdana" w:hAnsi="Verdana"/>
                                <w:color w:val="FFFFFF" w:themeColor="background1"/>
                                <w:sz w:val="48"/>
                                <w:szCs w:val="48"/>
                              </w:rPr>
                              <w:t>Waniyetu</w:t>
                            </w:r>
                            <w:proofErr w:type="spellEnd"/>
                            <w:r w:rsidR="008348BF" w:rsidRPr="00CA2A78">
                              <w:rPr>
                                <w:rFonts w:ascii="Verdana" w:hAnsi="Verdana"/>
                                <w:color w:val="FFFFFF" w:themeColor="background1"/>
                                <w:sz w:val="48"/>
                                <w:szCs w:val="48"/>
                              </w:rPr>
                              <w:t xml:space="preserve"> </w:t>
                            </w:r>
                            <w:proofErr w:type="spellStart"/>
                            <w:r w:rsidR="008348BF" w:rsidRPr="00CA2A78">
                              <w:rPr>
                                <w:rFonts w:ascii="Verdana" w:hAnsi="Verdana"/>
                                <w:color w:val="FFFFFF" w:themeColor="background1"/>
                                <w:sz w:val="48"/>
                                <w:szCs w:val="48"/>
                              </w:rPr>
                              <w:t>Wowapi</w:t>
                            </w:r>
                            <w:proofErr w:type="spellEnd"/>
                            <w:r w:rsidR="008348BF" w:rsidRPr="00CA2A78">
                              <w:rPr>
                                <w:rFonts w:ascii="Verdana" w:hAnsi="Verdana"/>
                                <w:color w:val="FFFFFF" w:themeColor="background1"/>
                                <w:sz w:val="48"/>
                                <w:szCs w:val="48"/>
                              </w:rPr>
                              <w:t xml:space="preserve"> (winter count) </w:t>
                            </w:r>
                            <w:r w:rsidRPr="00090A46">
                              <w:rPr>
                                <w:rFonts w:ascii="Verdana" w:hAnsi="Verdana"/>
                                <w:color w:val="FFFFFF" w:themeColor="background1"/>
                                <w:sz w:val="52"/>
                                <w:szCs w:val="52"/>
                              </w:rPr>
                              <w:t xml:space="preserve">                             </w:t>
                            </w:r>
                            <w:r w:rsidR="00090A46" w:rsidRPr="00090A46">
                              <w:rPr>
                                <w:rFonts w:ascii="Verdana" w:hAnsi="Verdana"/>
                                <w:color w:val="FFFFFF" w:themeColor="background1"/>
                                <w:sz w:val="52"/>
                                <w:szCs w:val="52"/>
                              </w:rPr>
                              <w:t xml:space="preserve">                 </w:t>
                            </w:r>
                          </w:p>
                          <w:p w14:paraId="7EA9AA47" w14:textId="77777777" w:rsidR="00BA6045" w:rsidRPr="00FB15DC" w:rsidRDefault="00090A46" w:rsidP="00BA6045">
                            <w:pPr>
                              <w:pStyle w:val="NoSpacing"/>
                              <w:rPr>
                                <w:rFonts w:ascii="Verdana" w:hAnsi="Verdana"/>
                                <w:color w:val="FFFFFF" w:themeColor="background1"/>
                                <w:sz w:val="32"/>
                                <w:szCs w:val="32"/>
                              </w:rPr>
                            </w:pPr>
                            <w:r>
                              <w:rPr>
                                <w:rFonts w:ascii="Verdana" w:hAnsi="Verdana"/>
                                <w:color w:val="FFFFFF" w:themeColor="background1"/>
                                <w:sz w:val="40"/>
                                <w:szCs w:val="40"/>
                              </w:rPr>
                              <w:t xml:space="preserve">       </w:t>
                            </w:r>
                            <w:r w:rsidR="00FB15DC">
                              <w:rPr>
                                <w:rFonts w:ascii="Verdana" w:hAnsi="Verdana"/>
                                <w:color w:val="FFFFFF" w:themeColor="background1"/>
                                <w:sz w:val="40"/>
                                <w:szCs w:val="40"/>
                              </w:rPr>
                              <w:t xml:space="preserve">                           </w:t>
                            </w:r>
                            <w:r w:rsidR="00A12C17">
                              <w:rPr>
                                <w:rFonts w:ascii="Verdana" w:hAnsi="Verdana"/>
                                <w:color w:val="FFFFFF" w:themeColor="background1"/>
                                <w:sz w:val="32"/>
                                <w:szCs w:val="32"/>
                              </w:rPr>
                              <w:t xml:space="preserve">       </w:t>
                            </w:r>
                            <w:r w:rsidR="00FB15DC" w:rsidRPr="00FB15DC">
                              <w:rPr>
                                <w:rFonts w:ascii="Verdana" w:hAnsi="Verdana"/>
                                <w:color w:val="FFFFFF" w:themeColor="background1"/>
                                <w:sz w:val="32"/>
                                <w:szCs w:val="32"/>
                              </w:rPr>
                              <w:t xml:space="preserve">Winter Counts (a closer look)  </w:t>
                            </w:r>
                          </w:p>
                          <w:p w14:paraId="4DF66120" w14:textId="77777777" w:rsidR="00BA6045" w:rsidRPr="00FB15DC" w:rsidRDefault="00BA6045" w:rsidP="00BA6045">
                            <w:pPr>
                              <w:pStyle w:val="NoSpacing"/>
                              <w:rPr>
                                <w:rFonts w:ascii="Verdana" w:hAnsi="Verdana"/>
                                <w:color w:val="4A442A" w:themeColor="background2" w:themeShade="40"/>
                                <w:sz w:val="32"/>
                                <w:szCs w:val="32"/>
                              </w:rPr>
                            </w:pPr>
                          </w:p>
                          <w:p w14:paraId="7FF8E1DC" w14:textId="77777777" w:rsidR="00BA6045" w:rsidRDefault="00BA6045" w:rsidP="00BA6045">
                            <w:pPr>
                              <w:pStyle w:val="NoSpacing"/>
                              <w:rPr>
                                <w:rFonts w:ascii="Verdana" w:hAnsi="Verdana"/>
                                <w:color w:val="4A442A" w:themeColor="background2" w:themeShade="40"/>
                                <w:sz w:val="48"/>
                                <w:szCs w:val="48"/>
                              </w:rPr>
                            </w:pPr>
                          </w:p>
                          <w:p w14:paraId="09FDC1F1" w14:textId="77777777" w:rsidR="00BA6045" w:rsidRDefault="00BA6045" w:rsidP="00BA6045">
                            <w:pPr>
                              <w:pStyle w:val="NoSpacing"/>
                              <w:rPr>
                                <w:rFonts w:ascii="Verdana" w:hAnsi="Verdana"/>
                                <w:color w:val="4A442A" w:themeColor="background2" w:themeShade="40"/>
                                <w:sz w:val="48"/>
                                <w:szCs w:val="48"/>
                              </w:rPr>
                            </w:pPr>
                          </w:p>
                          <w:p w14:paraId="6705E854" w14:textId="77777777" w:rsidR="00BA6045" w:rsidRDefault="00BA6045" w:rsidP="00BA6045">
                            <w:pPr>
                              <w:pStyle w:val="NoSpacing"/>
                              <w:rPr>
                                <w:rFonts w:ascii="Verdana" w:hAnsi="Verdana"/>
                                <w:color w:val="4A442A" w:themeColor="background2" w:themeShade="40"/>
                                <w:sz w:val="48"/>
                                <w:szCs w:val="48"/>
                              </w:rPr>
                            </w:pPr>
                          </w:p>
                          <w:p w14:paraId="68AEDE0B" w14:textId="77777777" w:rsidR="00BA6045" w:rsidRPr="00330D84" w:rsidRDefault="00BA6045" w:rsidP="00BA6045">
                            <w:pPr>
                              <w:pStyle w:val="NoSpacing"/>
                              <w:rPr>
                                <w:rFonts w:ascii="Verdana" w:hAnsi="Verdana"/>
                                <w:color w:val="4A442A" w:themeColor="background2" w:themeShade="40"/>
                                <w:sz w:val="48"/>
                                <w:szCs w:val="48"/>
                              </w:rPr>
                            </w:pPr>
                            <w:r w:rsidRPr="00D46215">
                              <w:rPr>
                                <w:rFonts w:ascii="Verdana" w:hAnsi="Verdana"/>
                                <w:sz w:val="48"/>
                                <w:szCs w:val="48"/>
                              </w:rPr>
                              <w:t xml:space="preserve">(Demos)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F0A404" id="_x0000_t202" coordsize="21600,21600" o:spt="202" path="m,l,21600r21600,l21600,xe">
                <v:stroke joinstyle="miter"/>
                <v:path gradientshapeok="t" o:connecttype="rect"/>
              </v:shapetype>
              <v:shape id="Text Box 2" o:spid="_x0000_s1026" type="#_x0000_t202" style="position:absolute;margin-left:-39pt;margin-top:-12.6pt;width:617.3pt;height:6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" fillcolor="#c00000" strokecolor="black [3213]" strokeweight="2.25pt">
                <v:textbox>
                  <w:txbxContent>
                    <w:p w14:paraId="168B7239" w14:textId="550B32AF" w:rsidR="00090A46" w:rsidRPr="00090A46" w:rsidRDefault="00BA6045" w:rsidP="00BA6045">
                      <w:pPr>
                        <w:pStyle w:val="NoSpacing"/>
                        <w:rPr>
                          <w:rFonts w:ascii="Verdana" w:hAnsi="Verdana"/>
                          <w:color w:val="FFFFFF" w:themeColor="background1"/>
                          <w:sz w:val="52"/>
                          <w:szCs w:val="52"/>
                        </w:rPr>
                      </w:pPr>
                      <w:r>
                        <w:rPr>
                          <w:rFonts w:ascii="Verdana" w:hAnsi="Verdana"/>
                          <w:color w:val="4A442A" w:themeColor="background2" w:themeShade="40"/>
                          <w:sz w:val="56"/>
                          <w:szCs w:val="56"/>
                        </w:rPr>
                        <w:t xml:space="preserve">   </w:t>
                      </w:r>
                      <w:r w:rsidR="006B3681">
                        <w:rPr>
                          <w:rFonts w:ascii="Verdana" w:hAnsi="Verdana"/>
                          <w:color w:val="4A442A" w:themeColor="background2" w:themeShade="40"/>
                          <w:sz w:val="56"/>
                          <w:szCs w:val="56"/>
                        </w:rPr>
                        <w:t xml:space="preserve">    </w:t>
                      </w:r>
                      <w:proofErr w:type="spellStart"/>
                      <w:r w:rsidR="008348BF" w:rsidRPr="00CA2A78">
                        <w:rPr>
                          <w:rFonts w:ascii="Verdana" w:hAnsi="Verdana"/>
                          <w:color w:val="FFFFFF" w:themeColor="background1"/>
                          <w:sz w:val="48"/>
                          <w:szCs w:val="48"/>
                        </w:rPr>
                        <w:t>Waniyetu</w:t>
                      </w:r>
                      <w:proofErr w:type="spellEnd"/>
                      <w:r w:rsidR="008348BF" w:rsidRPr="00CA2A78">
                        <w:rPr>
                          <w:rFonts w:ascii="Verdana" w:hAnsi="Verdana"/>
                          <w:color w:val="FFFFFF" w:themeColor="background1"/>
                          <w:sz w:val="48"/>
                          <w:szCs w:val="48"/>
                        </w:rPr>
                        <w:t xml:space="preserve"> </w:t>
                      </w:r>
                      <w:proofErr w:type="spellStart"/>
                      <w:r w:rsidR="008348BF" w:rsidRPr="00CA2A78">
                        <w:rPr>
                          <w:rFonts w:ascii="Verdana" w:hAnsi="Verdana"/>
                          <w:color w:val="FFFFFF" w:themeColor="background1"/>
                          <w:sz w:val="48"/>
                          <w:szCs w:val="48"/>
                        </w:rPr>
                        <w:t>Wowapi</w:t>
                      </w:r>
                      <w:proofErr w:type="spellEnd"/>
                      <w:r w:rsidR="008348BF" w:rsidRPr="00CA2A78">
                        <w:rPr>
                          <w:rFonts w:ascii="Verdana" w:hAnsi="Verdana"/>
                          <w:color w:val="FFFFFF" w:themeColor="background1"/>
                          <w:sz w:val="48"/>
                          <w:szCs w:val="48"/>
                        </w:rPr>
                        <w:t xml:space="preserve"> (winter count) </w:t>
                      </w:r>
                      <w:r w:rsidRPr="00090A46">
                        <w:rPr>
                          <w:rFonts w:ascii="Verdana" w:hAnsi="Verdana"/>
                          <w:color w:val="FFFFFF" w:themeColor="background1"/>
                          <w:sz w:val="52"/>
                          <w:szCs w:val="52"/>
                        </w:rPr>
                        <w:t xml:space="preserve">                             </w:t>
                      </w:r>
                      <w:r w:rsidR="00090A46" w:rsidRPr="00090A46">
                        <w:rPr>
                          <w:rFonts w:ascii="Verdana" w:hAnsi="Verdana"/>
                          <w:color w:val="FFFFFF" w:themeColor="background1"/>
                          <w:sz w:val="52"/>
                          <w:szCs w:val="52"/>
                        </w:rPr>
                        <w:t xml:space="preserve">                 </w:t>
                      </w:r>
                    </w:p>
                    <w:p w14:paraId="7EA9AA47" w14:textId="77777777" w:rsidR="00BA6045" w:rsidRPr="00FB15DC" w:rsidRDefault="00090A46" w:rsidP="00BA6045">
                      <w:pPr>
                        <w:pStyle w:val="NoSpacing"/>
                        <w:rPr>
                          <w:rFonts w:ascii="Verdana" w:hAnsi="Verdana"/>
                          <w:color w:val="FFFFFF" w:themeColor="background1"/>
                          <w:sz w:val="32"/>
                          <w:szCs w:val="32"/>
                        </w:rPr>
                      </w:pPr>
                      <w:r>
                        <w:rPr>
                          <w:rFonts w:ascii="Verdana" w:hAnsi="Verdana"/>
                          <w:color w:val="FFFFFF" w:themeColor="background1"/>
                          <w:sz w:val="40"/>
                          <w:szCs w:val="40"/>
                        </w:rPr>
                        <w:t xml:space="preserve">       </w:t>
                      </w:r>
                      <w:r w:rsidR="00FB15DC">
                        <w:rPr>
                          <w:rFonts w:ascii="Verdana" w:hAnsi="Verdana"/>
                          <w:color w:val="FFFFFF" w:themeColor="background1"/>
                          <w:sz w:val="40"/>
                          <w:szCs w:val="40"/>
                        </w:rPr>
                        <w:t xml:space="preserve">                           </w:t>
                      </w:r>
                      <w:r w:rsidR="00A12C17">
                        <w:rPr>
                          <w:rFonts w:ascii="Verdana" w:hAnsi="Verdana"/>
                          <w:color w:val="FFFFFF" w:themeColor="background1"/>
                          <w:sz w:val="32"/>
                          <w:szCs w:val="32"/>
                        </w:rPr>
                        <w:t xml:space="preserve">       </w:t>
                      </w:r>
                      <w:r w:rsidR="00FB15DC" w:rsidRPr="00FB15DC">
                        <w:rPr>
                          <w:rFonts w:ascii="Verdana" w:hAnsi="Verdana"/>
                          <w:color w:val="FFFFFF" w:themeColor="background1"/>
                          <w:sz w:val="32"/>
                          <w:szCs w:val="32"/>
                        </w:rPr>
                        <w:t xml:space="preserve">Winter Counts (a closer look)  </w:t>
                      </w:r>
                    </w:p>
                    <w:p w14:paraId="4DF66120" w14:textId="77777777" w:rsidR="00BA6045" w:rsidRPr="00FB15DC" w:rsidRDefault="00BA6045" w:rsidP="00BA6045">
                      <w:pPr>
                        <w:pStyle w:val="NoSpacing"/>
                        <w:rPr>
                          <w:rFonts w:ascii="Verdana" w:hAnsi="Verdana"/>
                          <w:color w:val="4A442A" w:themeColor="background2" w:themeShade="40"/>
                          <w:sz w:val="32"/>
                          <w:szCs w:val="32"/>
                        </w:rPr>
                      </w:pPr>
                    </w:p>
                    <w:p w14:paraId="7FF8E1DC" w14:textId="77777777" w:rsidR="00BA6045" w:rsidRDefault="00BA6045" w:rsidP="00BA6045">
                      <w:pPr>
                        <w:pStyle w:val="NoSpacing"/>
                        <w:rPr>
                          <w:rFonts w:ascii="Verdana" w:hAnsi="Verdana"/>
                          <w:color w:val="4A442A" w:themeColor="background2" w:themeShade="40"/>
                          <w:sz w:val="48"/>
                          <w:szCs w:val="48"/>
                        </w:rPr>
                      </w:pPr>
                    </w:p>
                    <w:p w14:paraId="09FDC1F1" w14:textId="77777777" w:rsidR="00BA6045" w:rsidRDefault="00BA6045" w:rsidP="00BA6045">
                      <w:pPr>
                        <w:pStyle w:val="NoSpacing"/>
                        <w:rPr>
                          <w:rFonts w:ascii="Verdana" w:hAnsi="Verdana"/>
                          <w:color w:val="4A442A" w:themeColor="background2" w:themeShade="40"/>
                          <w:sz w:val="48"/>
                          <w:szCs w:val="48"/>
                        </w:rPr>
                      </w:pPr>
                    </w:p>
                    <w:p w14:paraId="6705E854" w14:textId="77777777" w:rsidR="00BA6045" w:rsidRDefault="00BA6045" w:rsidP="00BA6045">
                      <w:pPr>
                        <w:pStyle w:val="NoSpacing"/>
                        <w:rPr>
                          <w:rFonts w:ascii="Verdana" w:hAnsi="Verdana"/>
                          <w:color w:val="4A442A" w:themeColor="background2" w:themeShade="40"/>
                          <w:sz w:val="48"/>
                          <w:szCs w:val="48"/>
                        </w:rPr>
                      </w:pPr>
                    </w:p>
                    <w:p w14:paraId="68AEDE0B" w14:textId="77777777" w:rsidR="00BA6045" w:rsidRPr="00330D84" w:rsidRDefault="00BA6045" w:rsidP="00BA6045">
                      <w:pPr>
                        <w:pStyle w:val="NoSpacing"/>
                        <w:rPr>
                          <w:rFonts w:ascii="Verdana" w:hAnsi="Verdana"/>
                          <w:color w:val="4A442A" w:themeColor="background2" w:themeShade="40"/>
                          <w:sz w:val="48"/>
                          <w:szCs w:val="48"/>
                        </w:rPr>
                      </w:pPr>
                      <w:r w:rsidRPr="00D46215">
                        <w:rPr>
                          <w:rFonts w:ascii="Verdana" w:hAnsi="Verdana"/>
                          <w:sz w:val="48"/>
                          <w:szCs w:val="48"/>
                        </w:rPr>
                        <w:t xml:space="preserve">(Demos) </w:t>
                      </w:r>
                    </w:p>
                  </w:txbxContent>
                </v:textbox>
              </v:shape>
            </w:pict>
          </mc:Fallback>
        </mc:AlternateContent>
      </w:r>
      <w:r w:rsidR="00661EB9">
        <w:rPr>
          <w:noProof/>
        </w:rPr>
        <mc:AlternateContent>
          <mc:Choice Requires="wps">
            <w:drawing>
              <wp:anchor distT="0" distB="0" distL="114300" distR="114300" simplePos="0" relativeHeight="251731968" behindDoc="0" locked="0" layoutInCell="1" allowOverlap="1" wp14:anchorId="23E8ADC4" wp14:editId="205DA96E">
                <wp:simplePos x="0" y="0"/>
                <wp:positionH relativeFrom="column">
                  <wp:posOffset>30480</wp:posOffset>
                </wp:positionH>
                <wp:positionV relativeFrom="paragraph">
                  <wp:posOffset>-495300</wp:posOffset>
                </wp:positionV>
                <wp:extent cx="45720" cy="10104120"/>
                <wp:effectExtent l="0" t="0" r="30480" b="11430"/>
                <wp:wrapNone/>
                <wp:docPr id="294" name="Straight Connector 2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5720" cy="1010412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E4E0965" id="Straight Connector 294" o:spid="_x0000_s1026" alt="&quot;&quot;" style="position:absolute;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pt,-39pt" to="6pt,7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" strokecolor="black [3213]" strokeweight="1.5pt"/>
            </w:pict>
          </mc:Fallback>
        </mc:AlternateContent>
      </w:r>
    </w:p>
    <w:p w14:paraId="76C8DBB9" w14:textId="77777777" w:rsidR="00F76D43" w:rsidRPr="00F76D43" w:rsidRDefault="00F76D43" w:rsidP="00F76D43">
      <w:pPr>
        <w:pStyle w:val="ListParagraph"/>
        <w:ind w:left="360"/>
        <w:rPr>
          <w:rFonts w:ascii="Verdana" w:hAnsi="Verdana"/>
          <w:b/>
          <w:color w:val="4A442A" w:themeColor="background2" w:themeShade="40"/>
          <w:sz w:val="16"/>
          <w:szCs w:val="16"/>
        </w:rPr>
      </w:pPr>
    </w:p>
    <w:p w14:paraId="12A23DEC" w14:textId="77777777" w:rsidR="00661EB9" w:rsidRPr="00661EB9" w:rsidRDefault="00661EB9" w:rsidP="00661EB9">
      <w:pPr>
        <w:pStyle w:val="ListParagraph"/>
        <w:ind w:left="360"/>
        <w:rPr>
          <w:rFonts w:ascii="Verdana" w:hAnsi="Verdana"/>
          <w:b/>
          <w:color w:val="4A442A" w:themeColor="background2" w:themeShade="40"/>
          <w:sz w:val="24"/>
          <w:szCs w:val="24"/>
        </w:rPr>
      </w:pPr>
    </w:p>
    <w:p w14:paraId="752E47FE" w14:textId="77777777" w:rsidR="00661EB9" w:rsidRPr="00661EB9" w:rsidRDefault="00661EB9" w:rsidP="00661EB9">
      <w:pPr>
        <w:pStyle w:val="ListParagraph"/>
        <w:ind w:left="360"/>
        <w:rPr>
          <w:rFonts w:ascii="Verdana" w:hAnsi="Verdana"/>
          <w:b/>
          <w:color w:val="4A442A" w:themeColor="background2" w:themeShade="40"/>
          <w:sz w:val="24"/>
          <w:szCs w:val="24"/>
        </w:rPr>
      </w:pPr>
      <w:r>
        <w:rPr>
          <w:rFonts w:ascii="Verdana" w:hAnsi="Verdana"/>
          <w:noProof/>
          <w:color w:val="4A442A" w:themeColor="background2" w:themeShade="40"/>
        </w:rPr>
        <w:drawing>
          <wp:anchor distT="0" distB="0" distL="114300" distR="114300" simplePos="0" relativeHeight="251732992" behindDoc="1" locked="0" layoutInCell="1" allowOverlap="1" wp14:anchorId="46FF874D" wp14:editId="59FCD2FA">
            <wp:simplePos x="0" y="0"/>
            <wp:positionH relativeFrom="column">
              <wp:posOffset>5080635</wp:posOffset>
            </wp:positionH>
            <wp:positionV relativeFrom="paragraph">
              <wp:posOffset>138430</wp:posOffset>
            </wp:positionV>
            <wp:extent cx="2104390" cy="1569720"/>
            <wp:effectExtent l="0" t="0" r="0" b="0"/>
            <wp:wrapTight wrapText="bothSides">
              <wp:wrapPolygon edited="0">
                <wp:start x="0" y="0"/>
                <wp:lineTo x="0" y="21233"/>
                <wp:lineTo x="21313" y="21233"/>
                <wp:lineTo x="21313" y="0"/>
                <wp:lineTo x="0" y="0"/>
              </wp:wrapPolygon>
            </wp:wrapTight>
            <wp:docPr id="3" name="Picture 3">
              <a:hlinkClick xmlns:a="http://schemas.openxmlformats.org/drawingml/2006/main" r:id="rId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5"/>
                      <a:extLst>
                        <a:ext uri="{C183D7F6-B498-43B3-948B-1728B52AA6E4}">
                          <adec:decorative xmlns:adec="http://schemas.microsoft.com/office/drawing/2017/decorative" val="1"/>
                        </a:ext>
                      </a:extLst>
                    </pic:cNvPr>
                    <pic:cNvPicPr/>
                  </pic:nvPicPr>
                  <pic:blipFill>
                    <a:blip r:embed="rId6">
                      <a:extLst>
                        <a:ext uri="{28A0092B-C50C-407E-A947-70E740481C1C}">
                          <a14:useLocalDpi xmlns:a14="http://schemas.microsoft.com/office/drawing/2010/main" val="0"/>
                        </a:ext>
                      </a:extLst>
                    </a:blip>
                    <a:stretch>
                      <a:fillRect/>
                    </a:stretch>
                  </pic:blipFill>
                  <pic:spPr>
                    <a:xfrm>
                      <a:off x="0" y="0"/>
                      <a:ext cx="2104390" cy="1569720"/>
                    </a:xfrm>
                    <a:prstGeom prst="rect">
                      <a:avLst/>
                    </a:prstGeom>
                  </pic:spPr>
                </pic:pic>
              </a:graphicData>
            </a:graphic>
            <wp14:sizeRelH relativeFrom="page">
              <wp14:pctWidth>0</wp14:pctWidth>
            </wp14:sizeRelH>
            <wp14:sizeRelV relativeFrom="page">
              <wp14:pctHeight>0</wp14:pctHeight>
            </wp14:sizeRelV>
          </wp:anchor>
        </w:drawing>
      </w:r>
    </w:p>
    <w:p w14:paraId="0B8CE37F" w14:textId="77777777" w:rsidR="00D94A9D" w:rsidRPr="007813F5" w:rsidRDefault="00D22BC8" w:rsidP="00FB15DC">
      <w:pPr>
        <w:pStyle w:val="ListParagraph"/>
        <w:ind w:left="360"/>
        <w:rPr>
          <w:rFonts w:ascii="Verdana" w:hAnsi="Verdana"/>
          <w:b/>
          <w:sz w:val="32"/>
          <w:szCs w:val="32"/>
        </w:rPr>
      </w:pPr>
      <w:r w:rsidRPr="007813F5">
        <w:rPr>
          <w:rFonts w:ascii="Verdana" w:hAnsi="Verdana"/>
          <w:b/>
          <w:sz w:val="32"/>
          <w:szCs w:val="32"/>
        </w:rPr>
        <w:t>Lesson Plan</w:t>
      </w:r>
      <w:r w:rsidR="00A12C17">
        <w:rPr>
          <w:rFonts w:ascii="Verdana" w:hAnsi="Verdana"/>
          <w:b/>
          <w:sz w:val="32"/>
          <w:szCs w:val="32"/>
        </w:rPr>
        <w:t xml:space="preserve">: </w:t>
      </w:r>
      <w:r w:rsidR="00FB15DC" w:rsidRPr="007813F5">
        <w:rPr>
          <w:rFonts w:ascii="Verdana" w:hAnsi="Verdana"/>
          <w:b/>
          <w:sz w:val="24"/>
          <w:szCs w:val="24"/>
        </w:rPr>
        <w:t xml:space="preserve">Winter Counts (a closer look)  </w:t>
      </w:r>
    </w:p>
    <w:p w14:paraId="37003B4E" w14:textId="77777777" w:rsidR="00F76D43" w:rsidRPr="007813F5" w:rsidRDefault="00F76D43" w:rsidP="00F76D43">
      <w:pPr>
        <w:pStyle w:val="NoSpacing"/>
        <w:ind w:left="360"/>
        <w:rPr>
          <w:rFonts w:ascii="Verdana" w:hAnsi="Verdana"/>
        </w:rPr>
      </w:pPr>
      <w:r w:rsidRPr="007813F5">
        <w:rPr>
          <w:rFonts w:ascii="Verdana" w:hAnsi="Verdana"/>
          <w:noProof/>
        </w:rPr>
        <mc:AlternateContent>
          <mc:Choice Requires="wps">
            <w:drawing>
              <wp:anchor distT="0" distB="0" distL="114300" distR="114300" simplePos="0" relativeHeight="251735040" behindDoc="1" locked="0" layoutInCell="1" allowOverlap="1" wp14:anchorId="317302D0" wp14:editId="53369DE1">
                <wp:simplePos x="0" y="0"/>
                <wp:positionH relativeFrom="column">
                  <wp:posOffset>5943600</wp:posOffset>
                </wp:positionH>
                <wp:positionV relativeFrom="paragraph">
                  <wp:posOffset>937895</wp:posOffset>
                </wp:positionV>
                <wp:extent cx="1112520" cy="259080"/>
                <wp:effectExtent l="0" t="0" r="0" b="0"/>
                <wp:wrapTight wrapText="bothSides">
                  <wp:wrapPolygon edited="1">
                    <wp:start x="1187" y="0"/>
                    <wp:lineTo x="1288" y="25527"/>
                    <wp:lineTo x="20805" y="19636"/>
                    <wp:lineTo x="20805" y="0"/>
                    <wp:lineTo x="1187" y="0"/>
                  </wp:wrapPolygon>
                </wp:wrapTight>
                <wp:docPr id="4" name="Text Box 2">
                  <a:hlinkClick xmlns:a="http://schemas.openxmlformats.org/drawingml/2006/main" r:id="rId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259080"/>
                        </a:xfrm>
                        <a:prstGeom prst="rect">
                          <a:avLst/>
                        </a:prstGeom>
                        <a:noFill/>
                        <a:ln w="9525">
                          <a:noFill/>
                          <a:miter lim="800000"/>
                          <a:headEnd/>
                          <a:tailEnd/>
                        </a:ln>
                      </wps:spPr>
                      <wps:txbx>
                        <w:txbxContent>
                          <w:p w14:paraId="045D8A55" w14:textId="77777777" w:rsidR="00B5357A" w:rsidRPr="00DF4D81" w:rsidRDefault="00B5357A" w:rsidP="00B5357A">
                            <w:pPr>
                              <w:pStyle w:val="NoSpacing"/>
                              <w:jc w:val="center"/>
                              <w:rPr>
                                <w:rFonts w:ascii="Verdana" w:hAnsi="Verdana"/>
                                <w:sz w:val="10"/>
                                <w:szCs w:val="10"/>
                              </w:rPr>
                            </w:pPr>
                            <w:r w:rsidRPr="00DF4D81">
                              <w:rPr>
                                <w:rFonts w:ascii="Verdana" w:hAnsi="Verdana"/>
                                <w:sz w:val="10"/>
                                <w:szCs w:val="10"/>
                              </w:rPr>
                              <w:t>The Lone Dog Winter Count</w:t>
                            </w:r>
                          </w:p>
                          <w:p w14:paraId="1390835F" w14:textId="77777777" w:rsidR="00B5357A" w:rsidRPr="00B5357A" w:rsidRDefault="00000000" w:rsidP="00B5357A">
                            <w:pPr>
                              <w:pStyle w:val="NoSpacing"/>
                              <w:jc w:val="center"/>
                              <w:rPr>
                                <w:rFonts w:ascii="Verdana" w:hAnsi="Verdana"/>
                                <w:sz w:val="10"/>
                                <w:szCs w:val="10"/>
                              </w:rPr>
                            </w:pPr>
                            <w:hyperlink r:id="rId8" w:history="1">
                              <w:r w:rsidR="00B5357A" w:rsidRPr="00A160F6">
                                <w:rPr>
                                  <w:rStyle w:val="Hyperlink"/>
                                  <w:rFonts w:ascii="Verdana" w:hAnsi="Verdana"/>
                                  <w:sz w:val="10"/>
                                  <w:szCs w:val="10"/>
                                </w:rPr>
                                <w:t>Smithsonian Institution</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7302D0" id="_x0000_s1027" type="#_x0000_t202" alt="&quot;&quot;" href="https://d1qbemlbhjecig.cloudfront.net/prod/filer_public/kusd-bento-live-pbs/Learn/wintercount/New Site Winter Count/blog/59d6c794dc_lakotaTG_full.pdf" style="position:absolute;left:0;text-align:left;margin-left:468pt;margin-top:73.85pt;width:87.6pt;height:20.4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1187 0 1288 25527 20805 19636 20805 0 1187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" o:button="t" filled="f" stroked="f">
                <v:fill o:detectmouseclick="t"/>
                <v:textbox>
                  <w:txbxContent>
                    <w:p w14:paraId="045D8A55" w14:textId="77777777" w:rsidR="00B5357A" w:rsidRPr="00DF4D81" w:rsidRDefault="00B5357A" w:rsidP="00B5357A">
                      <w:pPr>
                        <w:pStyle w:val="NoSpacing"/>
                        <w:jc w:val="center"/>
                        <w:rPr>
                          <w:rFonts w:ascii="Verdana" w:hAnsi="Verdana"/>
                          <w:sz w:val="10"/>
                          <w:szCs w:val="10"/>
                        </w:rPr>
                      </w:pPr>
                      <w:r w:rsidRPr="00DF4D81">
                        <w:rPr>
                          <w:rFonts w:ascii="Verdana" w:hAnsi="Verdana"/>
                          <w:sz w:val="10"/>
                          <w:szCs w:val="10"/>
                        </w:rPr>
                        <w:t>The Lone Dog Winter Count</w:t>
                      </w:r>
                    </w:p>
                    <w:p w14:paraId="1390835F" w14:textId="77777777" w:rsidR="00B5357A" w:rsidRPr="00B5357A" w:rsidRDefault="00000000" w:rsidP="00B5357A">
                      <w:pPr>
                        <w:pStyle w:val="NoSpacing"/>
                        <w:jc w:val="center"/>
                        <w:rPr>
                          <w:rFonts w:ascii="Verdana" w:hAnsi="Verdana"/>
                          <w:sz w:val="10"/>
                          <w:szCs w:val="10"/>
                        </w:rPr>
                      </w:pPr>
                      <w:hyperlink r:id="rId9" w:history="1">
                        <w:r w:rsidR="00B5357A" w:rsidRPr="00A160F6">
                          <w:rPr>
                            <w:rStyle w:val="Hyperlink"/>
                            <w:rFonts w:ascii="Verdana" w:hAnsi="Verdana"/>
                            <w:sz w:val="10"/>
                            <w:szCs w:val="10"/>
                          </w:rPr>
                          <w:t>Smithsonian Institution</w:t>
                        </w:r>
                      </w:hyperlink>
                    </w:p>
                  </w:txbxContent>
                </v:textbox>
                <w10:wrap type="tight"/>
              </v:shape>
            </w:pict>
          </mc:Fallback>
        </mc:AlternateContent>
      </w:r>
      <w:r w:rsidR="00090A46" w:rsidRPr="007813F5">
        <w:rPr>
          <w:rFonts w:ascii="Verdana" w:hAnsi="Verdana"/>
          <w:b/>
          <w:sz w:val="24"/>
          <w:szCs w:val="24"/>
        </w:rPr>
        <w:t>Background:</w:t>
      </w:r>
      <w:r w:rsidR="00671835" w:rsidRPr="007813F5">
        <w:rPr>
          <w:rFonts w:ascii="Verdana" w:hAnsi="Verdana"/>
          <w:b/>
          <w:sz w:val="24"/>
          <w:szCs w:val="24"/>
        </w:rPr>
        <w:t xml:space="preserve"> </w:t>
      </w:r>
      <w:r w:rsidRPr="007813F5">
        <w:rPr>
          <w:rFonts w:ascii="Verdana" w:hAnsi="Verdana"/>
        </w:rPr>
        <w:t>A w</w:t>
      </w:r>
      <w:r w:rsidR="00B5357A" w:rsidRPr="007813F5">
        <w:rPr>
          <w:rFonts w:ascii="Verdana" w:hAnsi="Verdana"/>
        </w:rPr>
        <w:t>i</w:t>
      </w:r>
      <w:r w:rsidR="00671835" w:rsidRPr="007813F5">
        <w:rPr>
          <w:rFonts w:ascii="Verdana" w:hAnsi="Verdana"/>
        </w:rPr>
        <w:t xml:space="preserve">nter </w:t>
      </w:r>
      <w:r w:rsidR="00B5357A" w:rsidRPr="007813F5">
        <w:rPr>
          <w:rFonts w:ascii="Verdana" w:hAnsi="Verdana"/>
        </w:rPr>
        <w:t>c</w:t>
      </w:r>
      <w:r w:rsidR="00671835" w:rsidRPr="007813F5">
        <w:rPr>
          <w:rFonts w:ascii="Verdana" w:hAnsi="Verdana"/>
        </w:rPr>
        <w:t xml:space="preserve">ount </w:t>
      </w:r>
      <w:r w:rsidRPr="007813F5">
        <w:rPr>
          <w:rFonts w:ascii="Verdana" w:hAnsi="Verdana"/>
        </w:rPr>
        <w:t>is</w:t>
      </w:r>
      <w:r w:rsidR="00671835" w:rsidRPr="007813F5">
        <w:rPr>
          <w:rFonts w:ascii="Verdana" w:hAnsi="Verdana"/>
        </w:rPr>
        <w:t xml:space="preserve"> </w:t>
      </w:r>
      <w:r w:rsidR="00B5357A" w:rsidRPr="007813F5">
        <w:rPr>
          <w:rFonts w:ascii="Verdana" w:hAnsi="Verdana"/>
        </w:rPr>
        <w:t xml:space="preserve">a pictographic record of historical/memorable events for a </w:t>
      </w:r>
      <w:proofErr w:type="spellStart"/>
      <w:r w:rsidR="00AF1E6E">
        <w:rPr>
          <w:rFonts w:ascii="Verdana" w:hAnsi="Verdana"/>
          <w:i/>
        </w:rPr>
        <w:t>tiospaye</w:t>
      </w:r>
      <w:proofErr w:type="spellEnd"/>
      <w:r w:rsidR="00B5357A" w:rsidRPr="007813F5">
        <w:rPr>
          <w:rFonts w:ascii="Verdana" w:hAnsi="Verdana"/>
          <w:i/>
        </w:rPr>
        <w:t xml:space="preserve"> </w:t>
      </w:r>
      <w:r w:rsidR="00B5357A" w:rsidRPr="007813F5">
        <w:rPr>
          <w:rFonts w:ascii="Verdana" w:hAnsi="Verdana"/>
        </w:rPr>
        <w:t>(community)</w:t>
      </w:r>
      <w:r w:rsidR="00F8727A">
        <w:rPr>
          <w:rFonts w:ascii="Verdana" w:hAnsi="Verdana"/>
        </w:rPr>
        <w:t>.</w:t>
      </w:r>
      <w:r w:rsidR="00B5357A" w:rsidRPr="007813F5">
        <w:rPr>
          <w:rFonts w:ascii="Verdana" w:hAnsi="Verdana"/>
        </w:rPr>
        <w:t xml:space="preserve"> The pictures, which were used as mnemonic devices, are arranged in chro</w:t>
      </w:r>
      <w:r w:rsidR="00F8727A">
        <w:rPr>
          <w:rFonts w:ascii="Verdana" w:hAnsi="Verdana"/>
        </w:rPr>
        <w:t>nol</w:t>
      </w:r>
      <w:r w:rsidR="00B5357A" w:rsidRPr="007813F5">
        <w:rPr>
          <w:rFonts w:ascii="Verdana" w:hAnsi="Verdana"/>
        </w:rPr>
        <w:t xml:space="preserve">ogical order. </w:t>
      </w:r>
      <w:r w:rsidR="00442901" w:rsidRPr="007813F5">
        <w:rPr>
          <w:rFonts w:ascii="Verdana" w:hAnsi="Verdana"/>
        </w:rPr>
        <w:t xml:space="preserve">Originally, the memorable events were recorded on rock (many paintings found on cave walls, </w:t>
      </w:r>
      <w:proofErr w:type="gramStart"/>
      <w:r w:rsidR="00442901" w:rsidRPr="007813F5">
        <w:rPr>
          <w:rFonts w:ascii="Verdana" w:hAnsi="Verdana"/>
        </w:rPr>
        <w:t>canyons</w:t>
      </w:r>
      <w:proofErr w:type="gramEnd"/>
      <w:r w:rsidR="00442901" w:rsidRPr="007813F5">
        <w:rPr>
          <w:rFonts w:ascii="Verdana" w:hAnsi="Verdana"/>
        </w:rPr>
        <w:t xml:space="preserve"> and mountains throughout the Great Plains), on buffalo hide, deer hide, cow hide, and then ledger paper and muslin (cotton fabric</w:t>
      </w:r>
      <w:r w:rsidRPr="007813F5">
        <w:rPr>
          <w:rFonts w:ascii="Verdana" w:hAnsi="Verdana"/>
        </w:rPr>
        <w:t>)</w:t>
      </w:r>
      <w:r w:rsidR="00F8727A">
        <w:rPr>
          <w:rFonts w:ascii="Verdana" w:hAnsi="Verdana"/>
        </w:rPr>
        <w:t>.</w:t>
      </w:r>
    </w:p>
    <w:p w14:paraId="1EEFF3B5" w14:textId="1E7F24EC" w:rsidR="000D2586" w:rsidRPr="007813F5" w:rsidRDefault="00F76D43" w:rsidP="00671835">
      <w:pPr>
        <w:pStyle w:val="NoSpacing"/>
        <w:ind w:left="360"/>
        <w:rPr>
          <w:rFonts w:ascii="Verdana" w:hAnsi="Verdana"/>
        </w:rPr>
      </w:pPr>
      <w:r w:rsidRPr="007813F5">
        <w:rPr>
          <w:rFonts w:ascii="Verdana" w:hAnsi="Verdana"/>
        </w:rPr>
        <w:t xml:space="preserve">     Each </w:t>
      </w:r>
      <w:proofErr w:type="spellStart"/>
      <w:r w:rsidR="00AF1E6E">
        <w:rPr>
          <w:rFonts w:ascii="Verdana" w:hAnsi="Verdana"/>
        </w:rPr>
        <w:t>tiospaye</w:t>
      </w:r>
      <w:proofErr w:type="spellEnd"/>
      <w:r w:rsidRPr="007813F5">
        <w:rPr>
          <w:rFonts w:ascii="Verdana" w:hAnsi="Verdana"/>
        </w:rPr>
        <w:t xml:space="preserve"> designated a </w:t>
      </w:r>
      <w:r w:rsidR="00671835" w:rsidRPr="007813F5">
        <w:rPr>
          <w:rFonts w:ascii="Verdana" w:hAnsi="Verdana"/>
        </w:rPr>
        <w:t>winter count keeper</w:t>
      </w:r>
      <w:r w:rsidRPr="007813F5">
        <w:rPr>
          <w:rFonts w:ascii="Verdana" w:hAnsi="Verdana"/>
        </w:rPr>
        <w:t>. The keeper (traditionally a man) of the winter count was the historian for the community. Elders would gather and consult with the keeper to select the most important event of the year (first snow to first snow)</w:t>
      </w:r>
      <w:r w:rsidR="00F8727A">
        <w:rPr>
          <w:rFonts w:ascii="Verdana" w:hAnsi="Verdana"/>
        </w:rPr>
        <w:t>.</w:t>
      </w:r>
      <w:r w:rsidRPr="007813F5">
        <w:rPr>
          <w:rFonts w:ascii="Verdana" w:hAnsi="Verdana"/>
        </w:rPr>
        <w:t xml:space="preserve"> The keeper would then draw an image </w:t>
      </w:r>
      <w:r w:rsidR="00411F2C" w:rsidRPr="007813F5">
        <w:rPr>
          <w:rFonts w:ascii="Verdana" w:hAnsi="Verdana"/>
        </w:rPr>
        <w:t xml:space="preserve">on the winter count </w:t>
      </w:r>
      <w:r w:rsidRPr="007813F5">
        <w:rPr>
          <w:rFonts w:ascii="Verdana" w:hAnsi="Verdana"/>
        </w:rPr>
        <w:t>to represent the event.</w:t>
      </w:r>
      <w:r w:rsidR="00411F2C" w:rsidRPr="007813F5">
        <w:rPr>
          <w:rFonts w:ascii="Verdana" w:hAnsi="Verdana"/>
        </w:rPr>
        <w:t xml:space="preserve"> </w:t>
      </w:r>
      <w:r w:rsidRPr="007813F5">
        <w:rPr>
          <w:rFonts w:ascii="Verdana" w:hAnsi="Verdana"/>
        </w:rPr>
        <w:t xml:space="preserve">The images on the winter count </w:t>
      </w:r>
      <w:r w:rsidR="00BC26D6">
        <w:rPr>
          <w:rFonts w:ascii="Verdana" w:hAnsi="Verdana"/>
        </w:rPr>
        <w:t xml:space="preserve">were used as a reminder/aid </w:t>
      </w:r>
      <w:r w:rsidR="00411F2C" w:rsidRPr="007813F5">
        <w:rPr>
          <w:rFonts w:ascii="Verdana" w:hAnsi="Verdana"/>
        </w:rPr>
        <w:t>to h</w:t>
      </w:r>
      <w:r w:rsidR="006F728E">
        <w:rPr>
          <w:rFonts w:ascii="Verdana" w:hAnsi="Verdana"/>
        </w:rPr>
        <w:t xml:space="preserve">elp the keeper </w:t>
      </w:r>
      <w:r w:rsidR="00411F2C" w:rsidRPr="007813F5">
        <w:rPr>
          <w:rFonts w:ascii="Verdana" w:hAnsi="Verdana"/>
        </w:rPr>
        <w:t>remember the event</w:t>
      </w:r>
      <w:r w:rsidR="006F728E">
        <w:rPr>
          <w:rFonts w:ascii="Verdana" w:hAnsi="Verdana"/>
        </w:rPr>
        <w:t>s</w:t>
      </w:r>
      <w:r w:rsidR="00C5525E" w:rsidRPr="007813F5">
        <w:rPr>
          <w:rFonts w:ascii="Verdana" w:hAnsi="Verdana"/>
        </w:rPr>
        <w:t>.</w:t>
      </w:r>
      <w:r w:rsidR="00411F2C" w:rsidRPr="007813F5">
        <w:rPr>
          <w:rFonts w:ascii="Verdana" w:hAnsi="Verdana"/>
        </w:rPr>
        <w:t xml:space="preserve"> </w:t>
      </w:r>
      <w:r w:rsidR="00C5525E" w:rsidRPr="007813F5">
        <w:rPr>
          <w:rFonts w:ascii="Verdana" w:hAnsi="Verdana"/>
        </w:rPr>
        <w:t xml:space="preserve">The keeper </w:t>
      </w:r>
      <w:r w:rsidR="00C3796E">
        <w:rPr>
          <w:rFonts w:ascii="Verdana" w:hAnsi="Verdana"/>
        </w:rPr>
        <w:t xml:space="preserve">(oral historian) </w:t>
      </w:r>
      <w:r w:rsidR="00963D38" w:rsidRPr="007813F5">
        <w:rPr>
          <w:rFonts w:ascii="Verdana" w:hAnsi="Verdana"/>
        </w:rPr>
        <w:t xml:space="preserve">could </w:t>
      </w:r>
      <w:r w:rsidR="00C5525E" w:rsidRPr="007813F5">
        <w:rPr>
          <w:rFonts w:ascii="Verdana" w:hAnsi="Verdana"/>
        </w:rPr>
        <w:t xml:space="preserve">then </w:t>
      </w:r>
      <w:r w:rsidR="00963D38" w:rsidRPr="007813F5">
        <w:rPr>
          <w:rFonts w:ascii="Verdana" w:hAnsi="Verdana"/>
        </w:rPr>
        <w:t>explain</w:t>
      </w:r>
      <w:r w:rsidR="00C5525E" w:rsidRPr="007813F5">
        <w:rPr>
          <w:rFonts w:ascii="Verdana" w:hAnsi="Verdana"/>
        </w:rPr>
        <w:t xml:space="preserve"> the event</w:t>
      </w:r>
      <w:r w:rsidR="006F728E">
        <w:rPr>
          <w:rFonts w:ascii="Verdana" w:hAnsi="Verdana"/>
        </w:rPr>
        <w:t>s</w:t>
      </w:r>
      <w:r w:rsidR="00C5525E" w:rsidRPr="007813F5">
        <w:rPr>
          <w:rFonts w:ascii="Verdana" w:hAnsi="Verdana"/>
        </w:rPr>
        <w:t xml:space="preserve"> in d</w:t>
      </w:r>
      <w:r w:rsidR="00411F2C" w:rsidRPr="007813F5">
        <w:rPr>
          <w:rFonts w:ascii="Verdana" w:hAnsi="Verdana"/>
        </w:rPr>
        <w:t>etail.</w:t>
      </w:r>
      <w:r w:rsidR="0081432A">
        <w:rPr>
          <w:rFonts w:ascii="Verdana" w:hAnsi="Verdana"/>
        </w:rPr>
        <w:t xml:space="preserve"> (</w:t>
      </w:r>
      <w:hyperlink r:id="rId10" w:history="1">
        <w:r w:rsidR="0081432A" w:rsidRPr="00A86258">
          <w:rPr>
            <w:rStyle w:val="Hyperlink"/>
            <w:rFonts w:ascii="Verdana" w:hAnsi="Verdana"/>
          </w:rPr>
          <w:t>more</w:t>
        </w:r>
      </w:hyperlink>
      <w:r w:rsidR="0081432A">
        <w:rPr>
          <w:rFonts w:ascii="Verdana" w:hAnsi="Verdana"/>
        </w:rPr>
        <w:t>)</w:t>
      </w:r>
      <w:r w:rsidR="000D2586" w:rsidRPr="007813F5">
        <w:rPr>
          <w:rFonts w:ascii="Verdana" w:hAnsi="Verdana"/>
        </w:rPr>
        <w:t xml:space="preserve"> </w:t>
      </w:r>
    </w:p>
    <w:p w14:paraId="76652E75" w14:textId="77777777" w:rsidR="00F76D43" w:rsidRPr="007813F5" w:rsidRDefault="00F76D43" w:rsidP="00671835">
      <w:pPr>
        <w:pStyle w:val="NoSpacing"/>
        <w:ind w:left="360"/>
        <w:rPr>
          <w:rFonts w:ascii="Verdana" w:hAnsi="Verdana"/>
        </w:rPr>
      </w:pPr>
    </w:p>
    <w:p w14:paraId="22B43831" w14:textId="77777777" w:rsidR="00D22BC8" w:rsidRPr="007813F5" w:rsidRDefault="00090A46" w:rsidP="00667038">
      <w:pPr>
        <w:pStyle w:val="NoSpacing"/>
        <w:ind w:left="360"/>
        <w:rPr>
          <w:rFonts w:ascii="Verdana" w:hAnsi="Verdana"/>
        </w:rPr>
      </w:pPr>
      <w:r w:rsidRPr="007813F5">
        <w:rPr>
          <w:rFonts w:ascii="Verdana" w:hAnsi="Verdana"/>
          <w:b/>
          <w:sz w:val="24"/>
          <w:szCs w:val="24"/>
        </w:rPr>
        <w:t>M</w:t>
      </w:r>
      <w:r w:rsidR="00D22BC8" w:rsidRPr="007813F5">
        <w:rPr>
          <w:rFonts w:ascii="Verdana" w:hAnsi="Verdana"/>
          <w:b/>
          <w:sz w:val="24"/>
          <w:szCs w:val="24"/>
        </w:rPr>
        <w:t xml:space="preserve">aterials: </w:t>
      </w:r>
    </w:p>
    <w:p w14:paraId="6BB90D55" w14:textId="7B5A2ED4" w:rsidR="0081432A" w:rsidRPr="0081432A" w:rsidRDefault="00C44540" w:rsidP="00ED13FC">
      <w:pPr>
        <w:pStyle w:val="ListParagraph"/>
        <w:numPr>
          <w:ilvl w:val="2"/>
          <w:numId w:val="5"/>
        </w:numPr>
        <w:rPr>
          <w:rFonts w:ascii="Verdana" w:hAnsi="Verdana"/>
          <w:sz w:val="16"/>
          <w:szCs w:val="16"/>
        </w:rPr>
      </w:pPr>
      <w:r>
        <w:rPr>
          <w:rFonts w:ascii="Verdana" w:hAnsi="Verdana"/>
        </w:rPr>
        <w:t xml:space="preserve">Review: </w:t>
      </w:r>
      <w:hyperlink r:id="rId11" w:history="1">
        <w:proofErr w:type="spellStart"/>
        <w:r w:rsidR="0081432A" w:rsidRPr="00B71B22">
          <w:rPr>
            <w:rStyle w:val="Hyperlink"/>
            <w:rFonts w:ascii="Verdana" w:hAnsi="Verdana"/>
          </w:rPr>
          <w:t>Waniyetu</w:t>
        </w:r>
        <w:proofErr w:type="spellEnd"/>
        <w:r w:rsidR="0081432A" w:rsidRPr="00B71B22">
          <w:rPr>
            <w:rStyle w:val="Hyperlink"/>
            <w:rFonts w:ascii="Verdana" w:hAnsi="Verdana"/>
          </w:rPr>
          <w:t xml:space="preserve"> </w:t>
        </w:r>
        <w:proofErr w:type="spellStart"/>
        <w:r w:rsidR="0081432A" w:rsidRPr="00B71B22">
          <w:rPr>
            <w:rStyle w:val="Hyperlink"/>
            <w:rFonts w:ascii="Verdana" w:hAnsi="Verdana"/>
          </w:rPr>
          <w:t>Wowapi</w:t>
        </w:r>
        <w:proofErr w:type="spellEnd"/>
        <w:r w:rsidR="0081432A" w:rsidRPr="00B71B22">
          <w:rPr>
            <w:rStyle w:val="Hyperlink"/>
            <w:rFonts w:ascii="Verdana" w:hAnsi="Verdana"/>
          </w:rPr>
          <w:t xml:space="preserve"> (winter count) Blog</w:t>
        </w:r>
      </w:hyperlink>
      <w:r w:rsidR="0081432A">
        <w:rPr>
          <w:rFonts w:ascii="Verdana" w:hAnsi="Verdana"/>
        </w:rPr>
        <w:t xml:space="preserve"> – Background information, video</w:t>
      </w:r>
      <w:r>
        <w:rPr>
          <w:rFonts w:ascii="Verdana" w:hAnsi="Verdana"/>
        </w:rPr>
        <w:t>s</w:t>
      </w:r>
      <w:r w:rsidR="0081432A">
        <w:rPr>
          <w:rFonts w:ascii="Verdana" w:hAnsi="Verdana"/>
        </w:rPr>
        <w:t>, audio interview</w:t>
      </w:r>
      <w:r>
        <w:rPr>
          <w:rFonts w:ascii="Verdana" w:hAnsi="Verdana"/>
        </w:rPr>
        <w:t>s,</w:t>
      </w:r>
      <w:r w:rsidR="0081432A">
        <w:rPr>
          <w:rFonts w:ascii="Verdana" w:hAnsi="Verdana"/>
        </w:rPr>
        <w:t xml:space="preserve"> and more! </w:t>
      </w:r>
    </w:p>
    <w:p w14:paraId="65BF6EB7" w14:textId="0B0FA708" w:rsidR="00C44540" w:rsidRPr="00C44540" w:rsidRDefault="00C44540" w:rsidP="00ED13FC">
      <w:pPr>
        <w:pStyle w:val="ListParagraph"/>
        <w:numPr>
          <w:ilvl w:val="2"/>
          <w:numId w:val="5"/>
        </w:numPr>
        <w:rPr>
          <w:rFonts w:ascii="Verdana" w:hAnsi="Verdana"/>
          <w:sz w:val="16"/>
          <w:szCs w:val="16"/>
        </w:rPr>
      </w:pPr>
      <w:r>
        <w:rPr>
          <w:rFonts w:ascii="Verdana" w:hAnsi="Verdana"/>
        </w:rPr>
        <w:t xml:space="preserve">Interactive Presentations </w:t>
      </w:r>
      <w:r w:rsidR="000B26EF" w:rsidRPr="00DF4D81">
        <w:rPr>
          <w:rFonts w:ascii="Verdana" w:hAnsi="Verdana"/>
        </w:rPr>
        <w:t xml:space="preserve"> </w:t>
      </w:r>
    </w:p>
    <w:p w14:paraId="3EEB5ED2" w14:textId="54AE87AA" w:rsidR="00955C70" w:rsidRPr="00C44540" w:rsidRDefault="00000000" w:rsidP="00C44540">
      <w:pPr>
        <w:pStyle w:val="ListParagraph"/>
        <w:numPr>
          <w:ilvl w:val="3"/>
          <w:numId w:val="5"/>
        </w:numPr>
        <w:rPr>
          <w:rFonts w:ascii="Verdana" w:hAnsi="Verdana"/>
          <w:sz w:val="16"/>
          <w:szCs w:val="16"/>
        </w:rPr>
      </w:pPr>
      <w:hyperlink r:id="rId12" w:history="1">
        <w:r w:rsidR="006C0D78" w:rsidRPr="00C44540">
          <w:rPr>
            <w:rStyle w:val="Hyperlink"/>
            <w:rFonts w:ascii="Verdana" w:hAnsi="Verdana"/>
          </w:rPr>
          <w:t>P</w:t>
        </w:r>
        <w:r w:rsidR="00955C70" w:rsidRPr="00C44540">
          <w:rPr>
            <w:rStyle w:val="Hyperlink"/>
            <w:rFonts w:ascii="Verdana" w:hAnsi="Verdana"/>
          </w:rPr>
          <w:t>owerPoint</w:t>
        </w:r>
        <w:r w:rsidR="00C3796E" w:rsidRPr="00C44540">
          <w:rPr>
            <w:rStyle w:val="Hyperlink"/>
            <w:rFonts w:ascii="Verdana" w:hAnsi="Verdana"/>
          </w:rPr>
          <w:t xml:space="preserve"> Pre</w:t>
        </w:r>
        <w:r w:rsidR="00C3796E" w:rsidRPr="00C44540">
          <w:rPr>
            <w:rStyle w:val="Hyperlink"/>
            <w:rFonts w:ascii="Verdana" w:hAnsi="Verdana"/>
          </w:rPr>
          <w:t>s</w:t>
        </w:r>
        <w:r w:rsidR="00C3796E" w:rsidRPr="00C44540">
          <w:rPr>
            <w:rStyle w:val="Hyperlink"/>
            <w:rFonts w:ascii="Verdana" w:hAnsi="Verdana"/>
          </w:rPr>
          <w:t>entation</w:t>
        </w:r>
        <w:r w:rsidR="00F8727A" w:rsidRPr="00C44540">
          <w:rPr>
            <w:rStyle w:val="Hyperlink"/>
            <w:rFonts w:ascii="Verdana" w:hAnsi="Verdana"/>
          </w:rPr>
          <w:t xml:space="preserve"> </w:t>
        </w:r>
        <w:r w:rsidR="00C44540" w:rsidRPr="00C44540">
          <w:rPr>
            <w:rStyle w:val="Hyperlink"/>
            <w:rFonts w:ascii="Verdana" w:hAnsi="Verdana"/>
          </w:rPr>
          <w:t>I</w:t>
        </w:r>
      </w:hyperlink>
    </w:p>
    <w:p w14:paraId="1C554DB9" w14:textId="249B748A" w:rsidR="00C44540" w:rsidRPr="00C44540" w:rsidRDefault="00000000" w:rsidP="00C44540">
      <w:pPr>
        <w:pStyle w:val="ListParagraph"/>
        <w:numPr>
          <w:ilvl w:val="3"/>
          <w:numId w:val="5"/>
        </w:numPr>
        <w:rPr>
          <w:rFonts w:ascii="Verdana" w:hAnsi="Verdana"/>
          <w:sz w:val="16"/>
          <w:szCs w:val="16"/>
        </w:rPr>
      </w:pPr>
      <w:hyperlink r:id="rId13" w:history="1">
        <w:r w:rsidR="00C44540" w:rsidRPr="00C44540">
          <w:rPr>
            <w:rStyle w:val="Hyperlink"/>
            <w:rFonts w:ascii="Verdana" w:hAnsi="Verdana"/>
          </w:rPr>
          <w:t>PowerPoint Presentation II</w:t>
        </w:r>
      </w:hyperlink>
    </w:p>
    <w:p w14:paraId="66A167B7" w14:textId="77777777" w:rsidR="00D22BC8" w:rsidRPr="00DF4D81" w:rsidRDefault="00ED13FC" w:rsidP="00667038">
      <w:pPr>
        <w:pStyle w:val="NoSpacing"/>
        <w:ind w:left="360"/>
        <w:rPr>
          <w:rFonts w:ascii="Verdana" w:hAnsi="Verdana"/>
          <w:b/>
          <w:sz w:val="24"/>
          <w:szCs w:val="24"/>
        </w:rPr>
      </w:pPr>
      <w:r w:rsidRPr="00DF4D81">
        <w:rPr>
          <w:rFonts w:ascii="Verdana" w:hAnsi="Verdana"/>
          <w:b/>
          <w:sz w:val="24"/>
          <w:szCs w:val="24"/>
        </w:rPr>
        <w:t>P</w:t>
      </w:r>
      <w:r w:rsidR="00D22BC8" w:rsidRPr="00DF4D81">
        <w:rPr>
          <w:rFonts w:ascii="Verdana" w:hAnsi="Verdana"/>
          <w:b/>
          <w:sz w:val="24"/>
          <w:szCs w:val="24"/>
        </w:rPr>
        <w:t xml:space="preserve">rocedure: </w:t>
      </w:r>
    </w:p>
    <w:p w14:paraId="5914D7FB" w14:textId="0EB73F1C" w:rsidR="00D22BC8" w:rsidRPr="00DF4D81" w:rsidRDefault="00D22BC8" w:rsidP="00667038">
      <w:pPr>
        <w:pStyle w:val="NoSpacing"/>
        <w:ind w:left="1080"/>
        <w:rPr>
          <w:rFonts w:ascii="Verdana" w:hAnsi="Verdana"/>
        </w:rPr>
      </w:pPr>
      <w:r w:rsidRPr="00DF4D81">
        <w:rPr>
          <w:rFonts w:ascii="Verdana" w:hAnsi="Verdana"/>
        </w:rPr>
        <w:t xml:space="preserve">During this </w:t>
      </w:r>
      <w:r w:rsidR="00642A9C" w:rsidRPr="00DF4D81">
        <w:rPr>
          <w:rFonts w:ascii="Verdana" w:hAnsi="Verdana"/>
        </w:rPr>
        <w:t>lesson the students will</w:t>
      </w:r>
      <w:r w:rsidR="00A5420D" w:rsidRPr="00DF4D81">
        <w:rPr>
          <w:rFonts w:ascii="Verdana" w:hAnsi="Verdana"/>
        </w:rPr>
        <w:t xml:space="preserve"> learn about the </w:t>
      </w:r>
      <w:r w:rsidR="006F728E">
        <w:rPr>
          <w:rFonts w:ascii="Verdana" w:hAnsi="Verdana"/>
        </w:rPr>
        <w:t>images drawn on</w:t>
      </w:r>
      <w:r w:rsidR="00A5420D" w:rsidRPr="00DF4D81">
        <w:rPr>
          <w:rFonts w:ascii="Verdana" w:hAnsi="Verdana"/>
        </w:rPr>
        <w:t xml:space="preserve"> winter count</w:t>
      </w:r>
      <w:r w:rsidR="006F728E">
        <w:rPr>
          <w:rFonts w:ascii="Verdana" w:hAnsi="Verdana"/>
        </w:rPr>
        <w:t>s</w:t>
      </w:r>
      <w:r w:rsidR="00A5420D" w:rsidRPr="00DF4D81">
        <w:rPr>
          <w:rFonts w:ascii="Verdana" w:hAnsi="Verdana"/>
        </w:rPr>
        <w:t xml:space="preserve"> by completing </w:t>
      </w:r>
      <w:r w:rsidR="001823C4" w:rsidRPr="00DF4D81">
        <w:rPr>
          <w:rFonts w:ascii="Verdana" w:hAnsi="Verdana"/>
        </w:rPr>
        <w:t>the activity below</w:t>
      </w:r>
      <w:r w:rsidR="00A5420D" w:rsidRPr="00DF4D81">
        <w:rPr>
          <w:rFonts w:ascii="Verdana" w:hAnsi="Verdana"/>
        </w:rPr>
        <w:t xml:space="preserve">. </w:t>
      </w:r>
      <w:r w:rsidR="005050B0" w:rsidRPr="00DF4D81">
        <w:rPr>
          <w:rFonts w:ascii="Verdana" w:hAnsi="Verdana"/>
        </w:rPr>
        <w:t>During the activity the students will compare their own pictorial representation of</w:t>
      </w:r>
      <w:r w:rsidR="00A60879" w:rsidRPr="00DF4D81">
        <w:rPr>
          <w:rFonts w:ascii="Verdana" w:hAnsi="Verdana"/>
        </w:rPr>
        <w:t xml:space="preserve"> an</w:t>
      </w:r>
      <w:r w:rsidR="005050B0" w:rsidRPr="00DF4D81">
        <w:rPr>
          <w:rFonts w:ascii="Verdana" w:hAnsi="Verdana"/>
        </w:rPr>
        <w:t xml:space="preserve"> event with the original keeper of the winter count.  </w:t>
      </w:r>
    </w:p>
    <w:p w14:paraId="0FAEA5BB" w14:textId="77777777" w:rsidR="00D22BC8" w:rsidRPr="00DF4D81" w:rsidRDefault="00D22BC8" w:rsidP="005050B0">
      <w:pPr>
        <w:pStyle w:val="NoSpacing"/>
        <w:numPr>
          <w:ilvl w:val="0"/>
          <w:numId w:val="7"/>
        </w:numPr>
        <w:ind w:left="1800"/>
        <w:rPr>
          <w:rFonts w:ascii="Verdana" w:hAnsi="Verdana"/>
        </w:rPr>
      </w:pPr>
      <w:r w:rsidRPr="00DF4D81">
        <w:rPr>
          <w:rFonts w:ascii="Verdana" w:hAnsi="Verdana"/>
        </w:rPr>
        <w:t>Setup/Process</w:t>
      </w:r>
    </w:p>
    <w:p w14:paraId="3A18BFD7" w14:textId="3F79C075" w:rsidR="00A60879" w:rsidRPr="00DF4D81" w:rsidRDefault="002F58BC" w:rsidP="00173A6B">
      <w:pPr>
        <w:pStyle w:val="NoSpacing"/>
        <w:numPr>
          <w:ilvl w:val="0"/>
          <w:numId w:val="15"/>
        </w:numPr>
        <w:rPr>
          <w:rFonts w:ascii="Verdana" w:hAnsi="Verdana"/>
        </w:rPr>
      </w:pPr>
      <w:r w:rsidRPr="002F58BC">
        <w:rPr>
          <w:rFonts w:ascii="Verdana" w:hAnsi="Verdana"/>
          <w:noProof/>
        </w:rPr>
        <mc:AlternateContent>
          <mc:Choice Requires="wps">
            <w:drawing>
              <wp:anchor distT="0" distB="0" distL="114300" distR="114300" simplePos="0" relativeHeight="251768832" behindDoc="0" locked="0" layoutInCell="1" allowOverlap="1" wp14:anchorId="38DBAF6A" wp14:editId="7153B181">
                <wp:simplePos x="0" y="0"/>
                <wp:positionH relativeFrom="column">
                  <wp:posOffset>198120</wp:posOffset>
                </wp:positionH>
                <wp:positionV relativeFrom="paragraph">
                  <wp:posOffset>113665</wp:posOffset>
                </wp:positionV>
                <wp:extent cx="990600" cy="548640"/>
                <wp:effectExtent l="0" t="0" r="19050" b="22860"/>
                <wp:wrapNone/>
                <wp:docPr id="10"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548640"/>
                        </a:xfrm>
                        <a:prstGeom prst="rect">
                          <a:avLst/>
                        </a:prstGeom>
                        <a:noFill/>
                        <a:ln w="12700">
                          <a:solidFill>
                            <a:srgbClr val="C00000"/>
                          </a:solidFill>
                          <a:prstDash val="sysDash"/>
                          <a:miter lim="800000"/>
                          <a:headEnd/>
                          <a:tailEnd/>
                        </a:ln>
                      </wps:spPr>
                      <wps:txbx>
                        <w:txbxContent>
                          <w:p w14:paraId="4046EB31" w14:textId="77777777" w:rsidR="002F58BC" w:rsidRPr="002F58BC" w:rsidRDefault="002F58BC" w:rsidP="002F58BC">
                            <w:pPr>
                              <w:jc w:val="center"/>
                              <w:rPr>
                                <w:rFonts w:ascii="Verdana" w:hAnsi="Verdana"/>
                                <w:color w:val="C00000"/>
                                <w:sz w:val="13"/>
                                <w:szCs w:val="13"/>
                              </w:rPr>
                            </w:pPr>
                            <w:r w:rsidRPr="002F58BC">
                              <w:rPr>
                                <w:rFonts w:ascii="Verdana" w:hAnsi="Verdana"/>
                                <w:sz w:val="13"/>
                                <w:szCs w:val="13"/>
                              </w:rPr>
                              <w:t>Advance through the sides slowly for t</w:t>
                            </w:r>
                            <w:r>
                              <w:rPr>
                                <w:rFonts w:ascii="Verdana" w:hAnsi="Verdana"/>
                                <w:sz w:val="13"/>
                                <w:szCs w:val="13"/>
                              </w:rPr>
                              <w:t>he PowerPoint</w:t>
                            </w:r>
                            <w:r w:rsidRPr="002F58BC">
                              <w:rPr>
                                <w:rFonts w:ascii="Verdana" w:hAnsi="Verdana"/>
                                <w:sz w:val="13"/>
                                <w:szCs w:val="13"/>
                              </w:rPr>
                              <w:t xml:space="preserve"> to work properly.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DBAF6A" id="_x0000_s1028" type="#_x0000_t202" alt="&quot;&quot;" style="position:absolute;left:0;text-align:left;margin-left:15.6pt;margin-top:8.95pt;width:78pt;height:43.2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" filled="f" strokecolor="#c00000" strokeweight="1pt">
                <v:stroke dashstyle="3 1"/>
                <v:textbox>
                  <w:txbxContent>
                    <w:p w14:paraId="4046EB31" w14:textId="77777777" w:rsidR="002F58BC" w:rsidRPr="002F58BC" w:rsidRDefault="002F58BC" w:rsidP="002F58BC">
                      <w:pPr>
                        <w:jc w:val="center"/>
                        <w:rPr>
                          <w:rFonts w:ascii="Verdana" w:hAnsi="Verdana"/>
                          <w:color w:val="C00000"/>
                          <w:sz w:val="13"/>
                          <w:szCs w:val="13"/>
                        </w:rPr>
                      </w:pPr>
                      <w:r w:rsidRPr="002F58BC">
                        <w:rPr>
                          <w:rFonts w:ascii="Verdana" w:hAnsi="Verdana"/>
                          <w:sz w:val="13"/>
                          <w:szCs w:val="13"/>
                        </w:rPr>
                        <w:t>Advance through the sides slowly for t</w:t>
                      </w:r>
                      <w:r>
                        <w:rPr>
                          <w:rFonts w:ascii="Verdana" w:hAnsi="Verdana"/>
                          <w:sz w:val="13"/>
                          <w:szCs w:val="13"/>
                        </w:rPr>
                        <w:t>he PowerPoint</w:t>
                      </w:r>
                      <w:r w:rsidRPr="002F58BC">
                        <w:rPr>
                          <w:rFonts w:ascii="Verdana" w:hAnsi="Verdana"/>
                          <w:sz w:val="13"/>
                          <w:szCs w:val="13"/>
                        </w:rPr>
                        <w:t xml:space="preserve"> to work properly.</w:t>
                      </w:r>
                    </w:p>
                  </w:txbxContent>
                </v:textbox>
              </v:shape>
            </w:pict>
          </mc:Fallback>
        </mc:AlternateContent>
      </w:r>
      <w:r w:rsidR="00A93B44" w:rsidRPr="00DF4D81">
        <w:rPr>
          <w:rFonts w:ascii="Verdana" w:hAnsi="Verdana"/>
        </w:rPr>
        <w:t xml:space="preserve">Open the first PowerPoint presentation - </w:t>
      </w:r>
      <w:hyperlink r:id="rId14" w:history="1">
        <w:r w:rsidR="00173A6B" w:rsidRPr="002469BB">
          <w:rPr>
            <w:rStyle w:val="Hyperlink"/>
            <w:rFonts w:ascii="Verdana" w:hAnsi="Verdana"/>
          </w:rPr>
          <w:t xml:space="preserve">Winter </w:t>
        </w:r>
        <w:r w:rsidR="00173A6B" w:rsidRPr="002469BB">
          <w:rPr>
            <w:rStyle w:val="Hyperlink"/>
            <w:rFonts w:ascii="Verdana" w:hAnsi="Verdana"/>
          </w:rPr>
          <w:t>C</w:t>
        </w:r>
        <w:r w:rsidR="00173A6B" w:rsidRPr="002469BB">
          <w:rPr>
            <w:rStyle w:val="Hyperlink"/>
            <w:rFonts w:ascii="Verdana" w:hAnsi="Verdana"/>
          </w:rPr>
          <w:t>ounts (a closer look</w:t>
        </w:r>
        <w:r w:rsidR="00284841">
          <w:rPr>
            <w:rStyle w:val="Hyperlink"/>
            <w:rFonts w:ascii="Verdana" w:hAnsi="Verdana"/>
          </w:rPr>
          <w:t>) I</w:t>
        </w:r>
        <w:r w:rsidR="00173A6B" w:rsidRPr="002469BB">
          <w:rPr>
            <w:rStyle w:val="Hyperlink"/>
            <w:rFonts w:ascii="Verdana" w:hAnsi="Verdana"/>
          </w:rPr>
          <w:t xml:space="preserve"> </w:t>
        </w:r>
      </w:hyperlink>
      <w:r w:rsidR="00173A6B" w:rsidRPr="00173A6B">
        <w:rPr>
          <w:rFonts w:ascii="Verdana" w:hAnsi="Verdana"/>
        </w:rPr>
        <w:t xml:space="preserve"> </w:t>
      </w:r>
    </w:p>
    <w:p w14:paraId="62846AD4" w14:textId="78ED030C" w:rsidR="00661EB9" w:rsidRDefault="00C44540" w:rsidP="00A60879">
      <w:pPr>
        <w:pStyle w:val="NoSpacing"/>
        <w:numPr>
          <w:ilvl w:val="0"/>
          <w:numId w:val="15"/>
        </w:numPr>
        <w:rPr>
          <w:rFonts w:ascii="Verdana" w:hAnsi="Verdana"/>
        </w:rPr>
      </w:pPr>
      <w:r>
        <w:rPr>
          <w:rFonts w:ascii="Verdana" w:hAnsi="Verdana"/>
          <w:noProof/>
          <w:color w:val="4A442A" w:themeColor="background2" w:themeShade="40"/>
        </w:rPr>
        <w:drawing>
          <wp:anchor distT="0" distB="0" distL="114300" distR="114300" simplePos="0" relativeHeight="251749376" behindDoc="1" locked="0" layoutInCell="1" allowOverlap="1" wp14:anchorId="438A55A6" wp14:editId="32CD89DD">
            <wp:simplePos x="0" y="0"/>
            <wp:positionH relativeFrom="column">
              <wp:posOffset>4779034</wp:posOffset>
            </wp:positionH>
            <wp:positionV relativeFrom="paragraph">
              <wp:posOffset>175883</wp:posOffset>
            </wp:positionV>
            <wp:extent cx="2476500" cy="1333500"/>
            <wp:effectExtent l="0" t="0" r="0" b="0"/>
            <wp:wrapTight wrapText="bothSides">
              <wp:wrapPolygon edited="1">
                <wp:start x="0" y="0"/>
                <wp:lineTo x="0" y="21291"/>
                <wp:lineTo x="21434" y="21291"/>
                <wp:lineTo x="21600" y="0"/>
                <wp:lineTo x="0" y="0"/>
              </wp:wrapPolygon>
            </wp:wrapTight>
            <wp:docPr id="12" name="Picture 12">
              <a:hlinkClick xmlns:a="http://schemas.openxmlformats.org/drawingml/2006/main" r:id="rId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15"/>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2476500" cy="1333500"/>
                    </a:xfrm>
                    <a:prstGeom prst="rect">
                      <a:avLst/>
                    </a:prstGeom>
                  </pic:spPr>
                </pic:pic>
              </a:graphicData>
            </a:graphic>
            <wp14:sizeRelH relativeFrom="page">
              <wp14:pctWidth>0</wp14:pctWidth>
            </wp14:sizeRelH>
            <wp14:sizeRelV relativeFrom="page">
              <wp14:pctHeight>0</wp14:pctHeight>
            </wp14:sizeRelV>
          </wp:anchor>
        </w:drawing>
      </w:r>
      <w:r w:rsidR="00A93B44" w:rsidRPr="00DF4D81">
        <w:rPr>
          <w:rFonts w:ascii="Verdana" w:hAnsi="Verdana"/>
        </w:rPr>
        <w:t>The students will view textual representation</w:t>
      </w:r>
      <w:r w:rsidR="00173A6B">
        <w:rPr>
          <w:rFonts w:ascii="Verdana" w:hAnsi="Verdana"/>
        </w:rPr>
        <w:t xml:space="preserve">s </w:t>
      </w:r>
      <w:r w:rsidR="00A93B44" w:rsidRPr="00DF4D81">
        <w:rPr>
          <w:rFonts w:ascii="Verdana" w:hAnsi="Verdana"/>
        </w:rPr>
        <w:t>of winter count image</w:t>
      </w:r>
      <w:r w:rsidR="00173A6B">
        <w:rPr>
          <w:rFonts w:ascii="Verdana" w:hAnsi="Verdana"/>
        </w:rPr>
        <w:t xml:space="preserve">s and the </w:t>
      </w:r>
      <w:r w:rsidR="00173A6B" w:rsidRPr="00DF4D81">
        <w:rPr>
          <w:rFonts w:ascii="Verdana" w:hAnsi="Verdana"/>
        </w:rPr>
        <w:t>“Collector’s Note</w:t>
      </w:r>
      <w:r w:rsidR="00173A6B">
        <w:rPr>
          <w:rFonts w:ascii="Verdana" w:hAnsi="Verdana"/>
        </w:rPr>
        <w:t>s</w:t>
      </w:r>
      <w:r w:rsidR="00173A6B" w:rsidRPr="00DF4D81">
        <w:rPr>
          <w:rFonts w:ascii="Verdana" w:hAnsi="Verdana"/>
        </w:rPr>
        <w:t>”</w:t>
      </w:r>
      <w:r w:rsidR="00173A6B">
        <w:rPr>
          <w:rFonts w:ascii="Verdana" w:hAnsi="Verdana"/>
        </w:rPr>
        <w:t xml:space="preserve"> for each image</w:t>
      </w:r>
      <w:r w:rsidR="00A93B44" w:rsidRPr="00DF4D81">
        <w:rPr>
          <w:rFonts w:ascii="Verdana" w:hAnsi="Verdana"/>
        </w:rPr>
        <w:t xml:space="preserve">. </w:t>
      </w:r>
    </w:p>
    <w:p w14:paraId="3FE52CE4" w14:textId="2CA7C9EF" w:rsidR="00C44540" w:rsidRPr="00DF4D81" w:rsidRDefault="00C44540" w:rsidP="00C44540">
      <w:pPr>
        <w:pStyle w:val="NoSpacing"/>
        <w:numPr>
          <w:ilvl w:val="0"/>
          <w:numId w:val="15"/>
        </w:numPr>
        <w:rPr>
          <w:rFonts w:ascii="Verdana" w:hAnsi="Verdana"/>
        </w:rPr>
      </w:pPr>
      <w:r w:rsidRPr="00DF4D81">
        <w:rPr>
          <w:rFonts w:ascii="Verdana" w:hAnsi="Verdana"/>
        </w:rPr>
        <w:t xml:space="preserve">The students are the “keeper(s)” of the winter count. Have the students draw their representation of the event chosen by the elders. </w:t>
      </w:r>
    </w:p>
    <w:p w14:paraId="55F806F6" w14:textId="265C777C" w:rsidR="00C44540" w:rsidRPr="00DF4D81" w:rsidRDefault="00C44540" w:rsidP="00C44540">
      <w:pPr>
        <w:pStyle w:val="NoSpacing"/>
        <w:numPr>
          <w:ilvl w:val="0"/>
          <w:numId w:val="20"/>
        </w:numPr>
        <w:rPr>
          <w:rFonts w:ascii="Verdana" w:hAnsi="Verdana"/>
        </w:rPr>
      </w:pPr>
      <w:r w:rsidRPr="00DF4D81">
        <w:rPr>
          <w:rFonts w:ascii="Verdana" w:hAnsi="Verdana"/>
          <w:noProof/>
        </w:rPr>
        <mc:AlternateContent>
          <mc:Choice Requires="wps">
            <w:drawing>
              <wp:anchor distT="0" distB="0" distL="114300" distR="114300" simplePos="0" relativeHeight="251770880" behindDoc="1" locked="0" layoutInCell="1" allowOverlap="1" wp14:anchorId="272FE6EE" wp14:editId="122EC19F">
                <wp:simplePos x="0" y="0"/>
                <wp:positionH relativeFrom="column">
                  <wp:posOffset>5905500</wp:posOffset>
                </wp:positionH>
                <wp:positionV relativeFrom="paragraph">
                  <wp:posOffset>467995</wp:posOffset>
                </wp:positionV>
                <wp:extent cx="1211580" cy="251460"/>
                <wp:effectExtent l="0" t="0" r="0" b="0"/>
                <wp:wrapTight wrapText="bothSides">
                  <wp:wrapPolygon edited="1">
                    <wp:start x="1187" y="0"/>
                    <wp:lineTo x="1288" y="25527"/>
                    <wp:lineTo x="20805" y="19636"/>
                    <wp:lineTo x="20805" y="0"/>
                    <wp:lineTo x="1187" y="0"/>
                  </wp:wrapPolygon>
                </wp:wrapTight>
                <wp:docPr id="13" name="Text Box 2">
                  <a:hlinkClick xmlns:a="http://schemas.openxmlformats.org/drawingml/2006/main" r:id="rId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251460"/>
                        </a:xfrm>
                        <a:prstGeom prst="rect">
                          <a:avLst/>
                        </a:prstGeom>
                        <a:noFill/>
                        <a:ln w="9525">
                          <a:noFill/>
                          <a:miter lim="800000"/>
                          <a:headEnd/>
                          <a:tailEnd/>
                        </a:ln>
                      </wps:spPr>
                      <wps:txbx>
                        <w:txbxContent>
                          <w:p w14:paraId="16B86347" w14:textId="77777777" w:rsidR="00C44540" w:rsidRPr="00DF4D81" w:rsidRDefault="00C44540" w:rsidP="00C44540">
                            <w:pPr>
                              <w:pStyle w:val="NoSpacing"/>
                              <w:jc w:val="center"/>
                              <w:rPr>
                                <w:rFonts w:ascii="Verdana" w:hAnsi="Verdana"/>
                                <w:sz w:val="10"/>
                                <w:szCs w:val="10"/>
                              </w:rPr>
                            </w:pPr>
                            <w:r w:rsidRPr="00DF4D81">
                              <w:rPr>
                                <w:rFonts w:ascii="Verdana" w:hAnsi="Verdana"/>
                                <w:sz w:val="10"/>
                                <w:szCs w:val="10"/>
                              </w:rPr>
                              <w:t>The Rosebud Winter Count</w:t>
                            </w:r>
                          </w:p>
                          <w:p w14:paraId="3AC5589C" w14:textId="5A7AF4AF" w:rsidR="00C44540" w:rsidRPr="00B5357A" w:rsidRDefault="00000000" w:rsidP="00C44540">
                            <w:pPr>
                              <w:pStyle w:val="NoSpacing"/>
                              <w:jc w:val="center"/>
                              <w:rPr>
                                <w:rFonts w:ascii="Verdana" w:hAnsi="Verdana"/>
                                <w:sz w:val="10"/>
                                <w:szCs w:val="10"/>
                              </w:rPr>
                            </w:pPr>
                            <w:hyperlink r:id="rId17" w:history="1">
                              <w:r w:rsidR="00C44540" w:rsidRPr="00EC12BB">
                                <w:rPr>
                                  <w:rStyle w:val="Hyperlink"/>
                                  <w:rFonts w:ascii="Verdana" w:hAnsi="Verdana"/>
                                  <w:sz w:val="10"/>
                                  <w:szCs w:val="10"/>
                                </w:rPr>
                                <w:t>Smithsonian Institution</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FE6EE" id="_x0000_s1029" type="#_x0000_t202" alt="&quot;&quot;" href="http://wayback.archive-it.org/org-660/20140423231754/http:/wintercounts.si.edu/html_version/html/index.html" style="position:absolute;left:0;text-align:left;margin-left:465pt;margin-top:36.85pt;width:95.4pt;height:19.8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1187 0 1288 25527 20805 19636 20805 0 1187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" o:button="t" filled="f" stroked="f">
                <v:fill o:detectmouseclick="t"/>
                <v:textbox>
                  <w:txbxContent>
                    <w:p w14:paraId="16B86347" w14:textId="77777777" w:rsidR="00C44540" w:rsidRPr="00DF4D81" w:rsidRDefault="00C44540" w:rsidP="00C44540">
                      <w:pPr>
                        <w:pStyle w:val="NoSpacing"/>
                        <w:jc w:val="center"/>
                        <w:rPr>
                          <w:rFonts w:ascii="Verdana" w:hAnsi="Verdana"/>
                          <w:sz w:val="10"/>
                          <w:szCs w:val="10"/>
                        </w:rPr>
                      </w:pPr>
                      <w:r w:rsidRPr="00DF4D81">
                        <w:rPr>
                          <w:rFonts w:ascii="Verdana" w:hAnsi="Verdana"/>
                          <w:sz w:val="10"/>
                          <w:szCs w:val="10"/>
                        </w:rPr>
                        <w:t>The Rosebud Winter Count</w:t>
                      </w:r>
                    </w:p>
                    <w:p w14:paraId="3AC5589C" w14:textId="5A7AF4AF" w:rsidR="00C44540" w:rsidRPr="00B5357A" w:rsidRDefault="00000000" w:rsidP="00C44540">
                      <w:pPr>
                        <w:pStyle w:val="NoSpacing"/>
                        <w:jc w:val="center"/>
                        <w:rPr>
                          <w:rFonts w:ascii="Verdana" w:hAnsi="Verdana"/>
                          <w:sz w:val="10"/>
                          <w:szCs w:val="10"/>
                        </w:rPr>
                      </w:pPr>
                      <w:hyperlink r:id="rId18" w:history="1">
                        <w:r w:rsidR="00C44540" w:rsidRPr="00EC12BB">
                          <w:rPr>
                            <w:rStyle w:val="Hyperlink"/>
                            <w:rFonts w:ascii="Verdana" w:hAnsi="Verdana"/>
                            <w:sz w:val="10"/>
                            <w:szCs w:val="10"/>
                          </w:rPr>
                          <w:t>Smithsonian Institution</w:t>
                        </w:r>
                      </w:hyperlink>
                    </w:p>
                  </w:txbxContent>
                </v:textbox>
                <w10:wrap type="tight"/>
              </v:shape>
            </w:pict>
          </mc:Fallback>
        </mc:AlternateContent>
      </w:r>
      <w:r w:rsidRPr="00DF4D81">
        <w:rPr>
          <w:rFonts w:ascii="Verdana" w:hAnsi="Verdana"/>
        </w:rPr>
        <w:t xml:space="preserve">Option: Have 2-4 students draw their representations on the board (rotate through </w:t>
      </w:r>
      <w:r w:rsidR="00754675" w:rsidRPr="00DF4D81">
        <w:rPr>
          <w:rFonts w:ascii="Verdana" w:hAnsi="Verdana"/>
        </w:rPr>
        <w:t>all</w:t>
      </w:r>
      <w:r w:rsidRPr="00DF4D81">
        <w:rPr>
          <w:rFonts w:ascii="Verdana" w:hAnsi="Verdana"/>
        </w:rPr>
        <w:t xml:space="preserve"> the students)  </w:t>
      </w:r>
    </w:p>
    <w:p w14:paraId="353A1B75" w14:textId="3709E6AC" w:rsidR="00C44540" w:rsidRPr="00DF4D81" w:rsidRDefault="00C44540" w:rsidP="00C44540">
      <w:pPr>
        <w:pStyle w:val="NoSpacing"/>
        <w:numPr>
          <w:ilvl w:val="0"/>
          <w:numId w:val="15"/>
        </w:numPr>
        <w:rPr>
          <w:rFonts w:ascii="Verdana" w:hAnsi="Verdana"/>
        </w:rPr>
      </w:pPr>
      <w:r>
        <w:rPr>
          <w:rFonts w:ascii="Verdana" w:hAnsi="Verdana"/>
        </w:rPr>
        <w:t xml:space="preserve">PowerPoint - </w:t>
      </w:r>
      <w:r w:rsidRPr="00DF4D81">
        <w:rPr>
          <w:rFonts w:ascii="Verdana" w:hAnsi="Verdana"/>
        </w:rPr>
        <w:t xml:space="preserve">Advance to the original image created by the keeper.  </w:t>
      </w:r>
    </w:p>
    <w:p w14:paraId="3D63A2EB" w14:textId="4C112749" w:rsidR="0081432A" w:rsidRPr="00C44540" w:rsidRDefault="00C44540" w:rsidP="005D7A7A">
      <w:pPr>
        <w:pStyle w:val="NoSpacing"/>
        <w:numPr>
          <w:ilvl w:val="0"/>
          <w:numId w:val="15"/>
        </w:numPr>
        <w:rPr>
          <w:rFonts w:ascii="Verdana" w:hAnsi="Verdana"/>
        </w:rPr>
      </w:pPr>
      <w:r w:rsidRPr="00C44540">
        <w:rPr>
          <w:rFonts w:ascii="Verdana" w:hAnsi="Verdana"/>
        </w:rPr>
        <w:t xml:space="preserve">Compare the keeper’s representation with the </w:t>
      </w:r>
      <w:r w:rsidR="00AF0586" w:rsidRPr="00C44540">
        <w:rPr>
          <w:rFonts w:ascii="Verdana" w:hAnsi="Verdana"/>
        </w:rPr>
        <w:t>student</w:t>
      </w:r>
      <w:r w:rsidR="00AF0586">
        <w:rPr>
          <w:rFonts w:ascii="Verdana" w:hAnsi="Verdana"/>
        </w:rPr>
        <w:t xml:space="preserve"> drawings.</w:t>
      </w:r>
    </w:p>
    <w:p w14:paraId="0D032B0C" w14:textId="6234B500" w:rsidR="00173A6B" w:rsidRPr="00DF4D81" w:rsidRDefault="00173A6B" w:rsidP="00173A6B">
      <w:pPr>
        <w:pStyle w:val="NoSpacing"/>
        <w:ind w:left="2520"/>
        <w:rPr>
          <w:rFonts w:ascii="Verdana" w:hAnsi="Verdana"/>
        </w:rPr>
      </w:pPr>
    </w:p>
    <w:p w14:paraId="4D9731A4" w14:textId="39375CE3" w:rsidR="00CD0922" w:rsidRDefault="00173A6B" w:rsidP="00CD0922">
      <w:pPr>
        <w:pStyle w:val="NoSpacing"/>
        <w:ind w:left="2520"/>
        <w:rPr>
          <w:rFonts w:ascii="Verdana" w:hAnsi="Verdana"/>
          <w:color w:val="4A442A" w:themeColor="background2" w:themeShade="40"/>
        </w:rPr>
      </w:pPr>
      <w:r w:rsidRPr="00BA6045">
        <w:rPr>
          <w:noProof/>
        </w:rPr>
        <mc:AlternateContent>
          <mc:Choice Requires="wps">
            <w:drawing>
              <wp:anchor distT="0" distB="0" distL="114300" distR="114300" simplePos="0" relativeHeight="251737088" behindDoc="0" locked="0" layoutInCell="1" allowOverlap="1" wp14:anchorId="1DFC7CB0" wp14:editId="5C3C4A7B">
                <wp:simplePos x="0" y="0"/>
                <wp:positionH relativeFrom="column">
                  <wp:posOffset>-495300</wp:posOffset>
                </wp:positionH>
                <wp:positionV relativeFrom="paragraph">
                  <wp:posOffset>123190</wp:posOffset>
                </wp:positionV>
                <wp:extent cx="7839710" cy="320040"/>
                <wp:effectExtent l="19050" t="19050" r="27940" b="22860"/>
                <wp:wrapNone/>
                <wp:docPr id="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9710" cy="320040"/>
                        </a:xfrm>
                        <a:prstGeom prst="rect">
                          <a:avLst/>
                        </a:prstGeom>
                        <a:solidFill>
                          <a:srgbClr val="C00000"/>
                        </a:solidFill>
                        <a:ln w="28575">
                          <a:solidFill>
                            <a:schemeClr val="tx1"/>
                          </a:solidFill>
                          <a:miter lim="800000"/>
                          <a:headEnd/>
                          <a:tailEnd/>
                        </a:ln>
                      </wps:spPr>
                      <wps:txbx>
                        <w:txbxContent>
                          <w:p w14:paraId="17762632" w14:textId="77777777" w:rsidR="008F2EBE" w:rsidRPr="00BA6045" w:rsidRDefault="008F2EBE" w:rsidP="00EB2444">
                            <w:pPr>
                              <w:pStyle w:val="NoSpacing"/>
                              <w:shd w:val="clear" w:color="auto" w:fill="C00000"/>
                              <w:rPr>
                                <w:rFonts w:ascii="Verdana" w:hAnsi="Verdana"/>
                                <w:color w:val="FFFFFF" w:themeColor="background1"/>
                                <w:sz w:val="36"/>
                                <w:szCs w:val="36"/>
                              </w:rPr>
                            </w:pPr>
                            <w:r>
                              <w:rPr>
                                <w:rFonts w:ascii="Verdana" w:hAnsi="Verdana"/>
                                <w:color w:val="4A442A" w:themeColor="background2" w:themeShade="40"/>
                                <w:sz w:val="56"/>
                                <w:szCs w:val="56"/>
                              </w:rPr>
                              <w:t xml:space="preserve">          </w:t>
                            </w:r>
                          </w:p>
                          <w:p w14:paraId="2AA4020A" w14:textId="77777777" w:rsidR="008F2EBE" w:rsidRPr="00BA6045" w:rsidRDefault="008F2EBE" w:rsidP="008F2EBE">
                            <w:pPr>
                              <w:pStyle w:val="NoSpacing"/>
                              <w:rPr>
                                <w:rFonts w:ascii="Verdana" w:hAnsi="Verdana"/>
                                <w:color w:val="4A442A" w:themeColor="background2" w:themeShade="40"/>
                                <w:sz w:val="48"/>
                                <w:szCs w:val="48"/>
                              </w:rPr>
                            </w:pPr>
                          </w:p>
                          <w:p w14:paraId="70EF041C" w14:textId="77777777" w:rsidR="008F2EBE" w:rsidRDefault="008F2EBE" w:rsidP="008F2EBE">
                            <w:pPr>
                              <w:pStyle w:val="NoSpacing"/>
                              <w:rPr>
                                <w:rFonts w:ascii="Verdana" w:hAnsi="Verdana"/>
                                <w:color w:val="4A442A" w:themeColor="background2" w:themeShade="40"/>
                                <w:sz w:val="48"/>
                                <w:szCs w:val="48"/>
                              </w:rPr>
                            </w:pPr>
                          </w:p>
                          <w:p w14:paraId="1C7D9525" w14:textId="77777777" w:rsidR="008F2EBE" w:rsidRDefault="008F2EBE" w:rsidP="008F2EBE">
                            <w:pPr>
                              <w:pStyle w:val="NoSpacing"/>
                              <w:rPr>
                                <w:rFonts w:ascii="Verdana" w:hAnsi="Verdana"/>
                                <w:color w:val="4A442A" w:themeColor="background2" w:themeShade="40"/>
                                <w:sz w:val="48"/>
                                <w:szCs w:val="48"/>
                              </w:rPr>
                            </w:pPr>
                          </w:p>
                          <w:p w14:paraId="18CF605F" w14:textId="77777777" w:rsidR="008F2EBE" w:rsidRDefault="008F2EBE" w:rsidP="008F2EBE">
                            <w:pPr>
                              <w:pStyle w:val="NoSpacing"/>
                              <w:rPr>
                                <w:rFonts w:ascii="Verdana" w:hAnsi="Verdana"/>
                                <w:color w:val="4A442A" w:themeColor="background2" w:themeShade="40"/>
                                <w:sz w:val="48"/>
                                <w:szCs w:val="48"/>
                              </w:rPr>
                            </w:pPr>
                          </w:p>
                          <w:p w14:paraId="66B0CB44" w14:textId="77777777" w:rsidR="008F2EBE" w:rsidRPr="00330D84" w:rsidRDefault="008F2EBE" w:rsidP="008F2EBE">
                            <w:pPr>
                              <w:pStyle w:val="NoSpacing"/>
                              <w:rPr>
                                <w:rFonts w:ascii="Verdana" w:hAnsi="Verdana"/>
                                <w:color w:val="4A442A" w:themeColor="background2" w:themeShade="40"/>
                                <w:sz w:val="48"/>
                                <w:szCs w:val="48"/>
                              </w:rPr>
                            </w:pPr>
                            <w:r w:rsidRPr="00D46215">
                              <w:rPr>
                                <w:rFonts w:ascii="Verdana" w:hAnsi="Verdana"/>
                                <w:sz w:val="48"/>
                                <w:szCs w:val="48"/>
                              </w:rPr>
                              <w:t xml:space="preserve">(Demos)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FC7CB0" id="_x0000_s1030" type="#_x0000_t202" alt="&quot;&quot;" style="position:absolute;left:0;text-align:left;margin-left:-39pt;margin-top:9.7pt;width:617.3pt;height:25.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" fillcolor="#c00000" strokecolor="black [3213]" strokeweight="2.25pt">
                <v:textbox>
                  <w:txbxContent>
                    <w:p w14:paraId="17762632" w14:textId="77777777" w:rsidR="008F2EBE" w:rsidRPr="00BA6045" w:rsidRDefault="008F2EBE" w:rsidP="00EB2444">
                      <w:pPr>
                        <w:pStyle w:val="NoSpacing"/>
                        <w:shd w:val="clear" w:color="auto" w:fill="C00000"/>
                        <w:rPr>
                          <w:rFonts w:ascii="Verdana" w:hAnsi="Verdana"/>
                          <w:color w:val="FFFFFF" w:themeColor="background1"/>
                          <w:sz w:val="36"/>
                          <w:szCs w:val="36"/>
                        </w:rPr>
                      </w:pPr>
                      <w:r>
                        <w:rPr>
                          <w:rFonts w:ascii="Verdana" w:hAnsi="Verdana"/>
                          <w:color w:val="4A442A" w:themeColor="background2" w:themeShade="40"/>
                          <w:sz w:val="56"/>
                          <w:szCs w:val="56"/>
                        </w:rPr>
                        <w:t xml:space="preserve">          </w:t>
                      </w:r>
                    </w:p>
                    <w:p w14:paraId="2AA4020A" w14:textId="77777777" w:rsidR="008F2EBE" w:rsidRPr="00BA6045" w:rsidRDefault="008F2EBE" w:rsidP="008F2EBE">
                      <w:pPr>
                        <w:pStyle w:val="NoSpacing"/>
                        <w:rPr>
                          <w:rFonts w:ascii="Verdana" w:hAnsi="Verdana"/>
                          <w:color w:val="4A442A" w:themeColor="background2" w:themeShade="40"/>
                          <w:sz w:val="48"/>
                          <w:szCs w:val="48"/>
                        </w:rPr>
                      </w:pPr>
                    </w:p>
                    <w:p w14:paraId="70EF041C" w14:textId="77777777" w:rsidR="008F2EBE" w:rsidRDefault="008F2EBE" w:rsidP="008F2EBE">
                      <w:pPr>
                        <w:pStyle w:val="NoSpacing"/>
                        <w:rPr>
                          <w:rFonts w:ascii="Verdana" w:hAnsi="Verdana"/>
                          <w:color w:val="4A442A" w:themeColor="background2" w:themeShade="40"/>
                          <w:sz w:val="48"/>
                          <w:szCs w:val="48"/>
                        </w:rPr>
                      </w:pPr>
                    </w:p>
                    <w:p w14:paraId="1C7D9525" w14:textId="77777777" w:rsidR="008F2EBE" w:rsidRDefault="008F2EBE" w:rsidP="008F2EBE">
                      <w:pPr>
                        <w:pStyle w:val="NoSpacing"/>
                        <w:rPr>
                          <w:rFonts w:ascii="Verdana" w:hAnsi="Verdana"/>
                          <w:color w:val="4A442A" w:themeColor="background2" w:themeShade="40"/>
                          <w:sz w:val="48"/>
                          <w:szCs w:val="48"/>
                        </w:rPr>
                      </w:pPr>
                    </w:p>
                    <w:p w14:paraId="18CF605F" w14:textId="77777777" w:rsidR="008F2EBE" w:rsidRDefault="008F2EBE" w:rsidP="008F2EBE">
                      <w:pPr>
                        <w:pStyle w:val="NoSpacing"/>
                        <w:rPr>
                          <w:rFonts w:ascii="Verdana" w:hAnsi="Verdana"/>
                          <w:color w:val="4A442A" w:themeColor="background2" w:themeShade="40"/>
                          <w:sz w:val="48"/>
                          <w:szCs w:val="48"/>
                        </w:rPr>
                      </w:pPr>
                    </w:p>
                    <w:p w14:paraId="66B0CB44" w14:textId="77777777" w:rsidR="008F2EBE" w:rsidRPr="00330D84" w:rsidRDefault="008F2EBE" w:rsidP="008F2EBE">
                      <w:pPr>
                        <w:pStyle w:val="NoSpacing"/>
                        <w:rPr>
                          <w:rFonts w:ascii="Verdana" w:hAnsi="Verdana"/>
                          <w:color w:val="4A442A" w:themeColor="background2" w:themeShade="40"/>
                          <w:sz w:val="48"/>
                          <w:szCs w:val="48"/>
                        </w:rPr>
                      </w:pPr>
                      <w:r w:rsidRPr="00D46215">
                        <w:rPr>
                          <w:rFonts w:ascii="Verdana" w:hAnsi="Verdana"/>
                          <w:sz w:val="48"/>
                          <w:szCs w:val="48"/>
                        </w:rPr>
                        <w:t xml:space="preserve">(Demos) </w:t>
                      </w:r>
                    </w:p>
                  </w:txbxContent>
                </v:textbox>
              </v:shape>
            </w:pict>
          </mc:Fallback>
        </mc:AlternateContent>
      </w:r>
    </w:p>
    <w:p w14:paraId="3C5848F4" w14:textId="4877CA31" w:rsidR="00CD0922" w:rsidRDefault="00CD0922" w:rsidP="00CD0922">
      <w:pPr>
        <w:pStyle w:val="NoSpacing"/>
        <w:ind w:left="2520"/>
        <w:rPr>
          <w:rFonts w:ascii="Verdana" w:hAnsi="Verdana"/>
          <w:color w:val="4A442A" w:themeColor="background2" w:themeShade="40"/>
        </w:rPr>
      </w:pPr>
    </w:p>
    <w:p w14:paraId="21F39375" w14:textId="50182C4C" w:rsidR="00CD0922" w:rsidRDefault="00CD0922" w:rsidP="00CD0922">
      <w:pPr>
        <w:pStyle w:val="NoSpacing"/>
        <w:ind w:left="2520"/>
        <w:rPr>
          <w:rFonts w:ascii="Verdana" w:hAnsi="Verdana"/>
          <w:color w:val="4A442A" w:themeColor="background2" w:themeShade="40"/>
        </w:rPr>
      </w:pPr>
    </w:p>
    <w:p w14:paraId="186CA8AD" w14:textId="066C2035" w:rsidR="00CD0922" w:rsidRDefault="005E2C61" w:rsidP="00CD0922">
      <w:pPr>
        <w:pStyle w:val="NoSpacing"/>
        <w:ind w:left="2520"/>
        <w:rPr>
          <w:rFonts w:ascii="Verdana" w:hAnsi="Verdana"/>
          <w:color w:val="4A442A" w:themeColor="background2" w:themeShade="40"/>
        </w:rPr>
      </w:pPr>
      <w:r>
        <w:rPr>
          <w:rFonts w:ascii="Verdana" w:hAnsi="Verdana"/>
          <w:noProof/>
          <w:color w:val="4A442A" w:themeColor="background2" w:themeShade="40"/>
        </w:rPr>
        <w:drawing>
          <wp:anchor distT="0" distB="0" distL="114300" distR="114300" simplePos="0" relativeHeight="251766784" behindDoc="0" locked="0" layoutInCell="1" allowOverlap="1" wp14:anchorId="3E203DB4" wp14:editId="7D1C51D7">
            <wp:simplePos x="0" y="0"/>
            <wp:positionH relativeFrom="column">
              <wp:posOffset>371475</wp:posOffset>
            </wp:positionH>
            <wp:positionV relativeFrom="paragraph">
              <wp:posOffset>105410</wp:posOffset>
            </wp:positionV>
            <wp:extent cx="565150" cy="548640"/>
            <wp:effectExtent l="0" t="0" r="6350" b="3810"/>
            <wp:wrapNone/>
            <wp:docPr id="8" name="Picture 8">
              <a:hlinkClick xmlns:a="http://schemas.openxmlformats.org/drawingml/2006/main" r:id="rId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19"/>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65439" cy="548921"/>
                    </a:xfrm>
                    <a:prstGeom prst="rect">
                      <a:avLst/>
                    </a:prstGeom>
                  </pic:spPr>
                </pic:pic>
              </a:graphicData>
            </a:graphic>
            <wp14:sizeRelH relativeFrom="page">
              <wp14:pctWidth>0</wp14:pctWidth>
            </wp14:sizeRelH>
            <wp14:sizeRelV relativeFrom="page">
              <wp14:pctHeight>0</wp14:pctHeight>
            </wp14:sizeRelV>
          </wp:anchor>
        </w:drawing>
      </w:r>
      <w:r w:rsidR="003179C7" w:rsidRPr="00661EB9">
        <w:rPr>
          <w:noProof/>
          <w:sz w:val="28"/>
          <w:szCs w:val="28"/>
        </w:rPr>
        <mc:AlternateContent>
          <mc:Choice Requires="wps">
            <w:drawing>
              <wp:anchor distT="0" distB="0" distL="114300" distR="114300" simplePos="0" relativeHeight="251739136" behindDoc="0" locked="0" layoutInCell="1" allowOverlap="1" wp14:anchorId="783B407C" wp14:editId="10023F22">
                <wp:simplePos x="0" y="0"/>
                <wp:positionH relativeFrom="column">
                  <wp:posOffset>1217295</wp:posOffset>
                </wp:positionH>
                <wp:positionV relativeFrom="paragraph">
                  <wp:posOffset>132715</wp:posOffset>
                </wp:positionV>
                <wp:extent cx="4808220" cy="518160"/>
                <wp:effectExtent l="0" t="0" r="11430" b="15240"/>
                <wp:wrapNone/>
                <wp:docPr id="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8220" cy="518160"/>
                        </a:xfrm>
                        <a:prstGeom prst="rect">
                          <a:avLst/>
                        </a:prstGeom>
                        <a:solidFill>
                          <a:srgbClr val="FFFFFF"/>
                        </a:solidFill>
                        <a:ln w="19050">
                          <a:solidFill>
                            <a:schemeClr val="tx1"/>
                          </a:solidFill>
                          <a:miter lim="800000"/>
                          <a:headEnd/>
                          <a:tailEnd/>
                        </a:ln>
                      </wps:spPr>
                      <wps:txbx>
                        <w:txbxContent>
                          <w:p w14:paraId="73DE36C4" w14:textId="071BE396" w:rsidR="00661EB9" w:rsidRPr="00661EB9" w:rsidRDefault="00000000" w:rsidP="00661EB9">
                            <w:pPr>
                              <w:jc w:val="center"/>
                              <w:rPr>
                                <w:rFonts w:ascii="Verdana" w:hAnsi="Verdana"/>
                              </w:rPr>
                            </w:pPr>
                            <w:hyperlink r:id="rId21" w:history="1">
                              <w:r w:rsidR="00661EB9" w:rsidRPr="00E364AB">
                                <w:rPr>
                                  <w:rStyle w:val="Hyperlink"/>
                                  <w:rFonts w:ascii="Verdana" w:hAnsi="Verdana"/>
                                </w:rPr>
                                <w:t>Oceti Sakowin Essential Understandings and Standards</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3B407C" id="_x0000_s1031" type="#_x0000_t202" alt="&quot;&quot;" style="position:absolute;left:0;text-align:left;margin-left:95.85pt;margin-top:10.45pt;width:378.6pt;height:40.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" strokecolor="black [3213]" strokeweight="1.5pt">
                <v:textbox>
                  <w:txbxContent>
                    <w:p w14:paraId="73DE36C4" w14:textId="071BE396" w:rsidR="00661EB9" w:rsidRPr="00661EB9" w:rsidRDefault="00000000" w:rsidP="00661EB9">
                      <w:pPr>
                        <w:jc w:val="center"/>
                        <w:rPr>
                          <w:rFonts w:ascii="Verdana" w:hAnsi="Verdana"/>
                        </w:rPr>
                      </w:pPr>
                      <w:hyperlink r:id="rId22" w:history="1">
                        <w:r w:rsidR="00661EB9" w:rsidRPr="00E364AB">
                          <w:rPr>
                            <w:rStyle w:val="Hyperlink"/>
                            <w:rFonts w:ascii="Verdana" w:hAnsi="Verdana"/>
                          </w:rPr>
                          <w:t>Oceti Sakowin Essential Understandings and Standards</w:t>
                        </w:r>
                      </w:hyperlink>
                    </w:p>
                  </w:txbxContent>
                </v:textbox>
              </v:shape>
            </w:pict>
          </mc:Fallback>
        </mc:AlternateContent>
      </w:r>
    </w:p>
    <w:p w14:paraId="1B8FBF07" w14:textId="77777777" w:rsidR="00CD0922" w:rsidRDefault="00CD0922" w:rsidP="00CD0922">
      <w:pPr>
        <w:pStyle w:val="NoSpacing"/>
        <w:ind w:left="2520"/>
        <w:rPr>
          <w:rFonts w:ascii="Verdana" w:hAnsi="Verdana"/>
          <w:color w:val="4A442A" w:themeColor="background2" w:themeShade="40"/>
        </w:rPr>
      </w:pPr>
      <w:r>
        <w:rPr>
          <w:rFonts w:ascii="Verdana" w:hAnsi="Verdana"/>
          <w:noProof/>
          <w:color w:val="EEECE1" w:themeColor="background2"/>
        </w:rPr>
        <w:drawing>
          <wp:anchor distT="0" distB="0" distL="114300" distR="114300" simplePos="0" relativeHeight="251740160" behindDoc="0" locked="0" layoutInCell="1" allowOverlap="1" wp14:anchorId="07426EBB" wp14:editId="427CABF8">
            <wp:simplePos x="0" y="0"/>
            <wp:positionH relativeFrom="column">
              <wp:posOffset>6172200</wp:posOffset>
            </wp:positionH>
            <wp:positionV relativeFrom="paragraph">
              <wp:posOffset>26020</wp:posOffset>
            </wp:positionV>
            <wp:extent cx="754380" cy="283145"/>
            <wp:effectExtent l="0" t="0" r="7620" b="3175"/>
            <wp:wrapNone/>
            <wp:docPr id="7" name="Picture 7">
              <a:hlinkClick xmlns:a="http://schemas.openxmlformats.org/drawingml/2006/main" r:id="rId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hlinkClick r:id="rId23"/>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56408" cy="283906"/>
                    </a:xfrm>
                    <a:prstGeom prst="rect">
                      <a:avLst/>
                    </a:prstGeom>
                  </pic:spPr>
                </pic:pic>
              </a:graphicData>
            </a:graphic>
            <wp14:sizeRelH relativeFrom="page">
              <wp14:pctWidth>0</wp14:pctWidth>
            </wp14:sizeRelH>
            <wp14:sizeRelV relativeFrom="page">
              <wp14:pctHeight>0</wp14:pctHeight>
            </wp14:sizeRelV>
          </wp:anchor>
        </w:drawing>
      </w:r>
    </w:p>
    <w:p w14:paraId="74A042A3" w14:textId="77777777" w:rsidR="00CD0922" w:rsidRDefault="00CD0922" w:rsidP="00CD0922">
      <w:pPr>
        <w:pStyle w:val="NoSpacing"/>
        <w:ind w:left="2520"/>
        <w:rPr>
          <w:rFonts w:ascii="Verdana" w:hAnsi="Verdana"/>
          <w:color w:val="4A442A" w:themeColor="background2" w:themeShade="40"/>
        </w:rPr>
      </w:pPr>
    </w:p>
    <w:p w14:paraId="432951EA" w14:textId="77777777" w:rsidR="00CD0922" w:rsidRDefault="00CD0922" w:rsidP="00CD0922">
      <w:pPr>
        <w:pStyle w:val="NoSpacing"/>
        <w:ind w:left="2520"/>
        <w:rPr>
          <w:rFonts w:ascii="Verdana" w:hAnsi="Verdana"/>
          <w:color w:val="4A442A" w:themeColor="background2" w:themeShade="40"/>
        </w:rPr>
      </w:pPr>
      <w:r w:rsidRPr="00BA6045">
        <w:rPr>
          <w:noProof/>
        </w:rPr>
        <mc:AlternateContent>
          <mc:Choice Requires="wps">
            <w:drawing>
              <wp:anchor distT="0" distB="0" distL="114300" distR="114300" simplePos="0" relativeHeight="251748352" behindDoc="0" locked="0" layoutInCell="1" allowOverlap="1" wp14:anchorId="52E1D628" wp14:editId="413CA4CA">
                <wp:simplePos x="0" y="0"/>
                <wp:positionH relativeFrom="column">
                  <wp:posOffset>-495300</wp:posOffset>
                </wp:positionH>
                <wp:positionV relativeFrom="paragraph">
                  <wp:posOffset>-6350</wp:posOffset>
                </wp:positionV>
                <wp:extent cx="7839710" cy="777240"/>
                <wp:effectExtent l="19050" t="19050" r="27940" b="22860"/>
                <wp:wrapNone/>
                <wp:docPr id="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9710" cy="777240"/>
                        </a:xfrm>
                        <a:prstGeom prst="rect">
                          <a:avLst/>
                        </a:prstGeom>
                        <a:solidFill>
                          <a:srgbClr val="C00000"/>
                        </a:solidFill>
                        <a:ln w="28575">
                          <a:solidFill>
                            <a:schemeClr val="tx1"/>
                          </a:solidFill>
                          <a:miter lim="800000"/>
                          <a:headEnd/>
                          <a:tailEnd/>
                        </a:ln>
                      </wps:spPr>
                      <wps:txbx>
                        <w:txbxContent>
                          <w:p w14:paraId="1198B712" w14:textId="77777777" w:rsidR="006C432B" w:rsidRPr="004B486B" w:rsidRDefault="006C432B" w:rsidP="006C432B">
                            <w:pPr>
                              <w:pStyle w:val="NoSpacing"/>
                              <w:rPr>
                                <w:rFonts w:ascii="Verdana" w:hAnsi="Verdana"/>
                                <w:color w:val="FFFFFF" w:themeColor="background1"/>
                                <w:sz w:val="48"/>
                                <w:szCs w:val="48"/>
                              </w:rPr>
                            </w:pPr>
                            <w:r>
                              <w:rPr>
                                <w:rFonts w:ascii="Verdana" w:hAnsi="Verdana"/>
                                <w:color w:val="4A442A" w:themeColor="background2" w:themeShade="40"/>
                                <w:sz w:val="56"/>
                                <w:szCs w:val="56"/>
                              </w:rPr>
                              <w:t xml:space="preserve">          </w:t>
                            </w:r>
                            <w:r>
                              <w:rPr>
                                <w:rFonts w:ascii="Verdana" w:hAnsi="Verdana"/>
                                <w:color w:val="FFFFFF" w:themeColor="background1"/>
                                <w:sz w:val="40"/>
                                <w:szCs w:val="40"/>
                              </w:rPr>
                              <w:t xml:space="preserve">       </w:t>
                            </w:r>
                            <w:proofErr w:type="spellStart"/>
                            <w:r w:rsidR="00CA2A78" w:rsidRPr="00CA2A78">
                              <w:rPr>
                                <w:rFonts w:ascii="Verdana" w:hAnsi="Verdana"/>
                                <w:color w:val="FFFFFF" w:themeColor="background1"/>
                                <w:sz w:val="48"/>
                                <w:szCs w:val="48"/>
                              </w:rPr>
                              <w:t>Waniyetu</w:t>
                            </w:r>
                            <w:proofErr w:type="spellEnd"/>
                            <w:r w:rsidR="00CA2A78" w:rsidRPr="00CA2A78">
                              <w:rPr>
                                <w:rFonts w:ascii="Verdana" w:hAnsi="Verdana"/>
                                <w:color w:val="FFFFFF" w:themeColor="background1"/>
                                <w:sz w:val="48"/>
                                <w:szCs w:val="48"/>
                              </w:rPr>
                              <w:t xml:space="preserve"> </w:t>
                            </w:r>
                            <w:proofErr w:type="spellStart"/>
                            <w:r w:rsidR="00CA2A78" w:rsidRPr="00CA2A78">
                              <w:rPr>
                                <w:rFonts w:ascii="Verdana" w:hAnsi="Verdana"/>
                                <w:color w:val="FFFFFF" w:themeColor="background1"/>
                                <w:sz w:val="48"/>
                                <w:szCs w:val="48"/>
                              </w:rPr>
                              <w:t>Wowapi</w:t>
                            </w:r>
                            <w:proofErr w:type="spellEnd"/>
                            <w:r w:rsidR="00CA2A78" w:rsidRPr="00CA2A78">
                              <w:rPr>
                                <w:rFonts w:ascii="Verdana" w:hAnsi="Verdana"/>
                                <w:color w:val="FFFFFF" w:themeColor="background1"/>
                                <w:sz w:val="48"/>
                                <w:szCs w:val="48"/>
                              </w:rPr>
                              <w:t xml:space="preserve"> (winter count)                                                         </w:t>
                            </w:r>
                          </w:p>
                          <w:p w14:paraId="2AB3E7FC" w14:textId="77777777" w:rsidR="006C432B" w:rsidRPr="006C432B" w:rsidRDefault="006C432B" w:rsidP="006C432B">
                            <w:pPr>
                              <w:pStyle w:val="NoSpacing"/>
                              <w:rPr>
                                <w:rFonts w:ascii="Verdana" w:hAnsi="Verdana"/>
                                <w:color w:val="FFFFFF" w:themeColor="background1"/>
                                <w:sz w:val="32"/>
                                <w:szCs w:val="32"/>
                              </w:rPr>
                            </w:pPr>
                            <w:r w:rsidRPr="006C432B">
                              <w:rPr>
                                <w:rFonts w:ascii="Verdana" w:hAnsi="Verdana"/>
                                <w:color w:val="FFFFFF" w:themeColor="background1"/>
                                <w:sz w:val="32"/>
                                <w:szCs w:val="32"/>
                              </w:rPr>
                              <w:t xml:space="preserve">                                                   </w:t>
                            </w:r>
                            <w:r>
                              <w:rPr>
                                <w:rFonts w:ascii="Verdana" w:hAnsi="Verdana"/>
                                <w:color w:val="FFFFFF" w:themeColor="background1"/>
                                <w:sz w:val="32"/>
                                <w:szCs w:val="32"/>
                              </w:rPr>
                              <w:t xml:space="preserve">   </w:t>
                            </w:r>
                            <w:r w:rsidRPr="006C432B">
                              <w:rPr>
                                <w:rFonts w:ascii="Verdana" w:hAnsi="Verdana"/>
                                <w:color w:val="FFFFFF" w:themeColor="background1"/>
                                <w:sz w:val="32"/>
                                <w:szCs w:val="32"/>
                              </w:rPr>
                              <w:t xml:space="preserve">  </w:t>
                            </w:r>
                            <w:r w:rsidR="004B486B">
                              <w:rPr>
                                <w:rFonts w:ascii="Verdana" w:hAnsi="Verdana"/>
                                <w:color w:val="FFFFFF" w:themeColor="background1"/>
                                <w:sz w:val="32"/>
                                <w:szCs w:val="32"/>
                              </w:rPr>
                              <w:t xml:space="preserve">                 </w:t>
                            </w:r>
                            <w:r w:rsidRPr="006C432B">
                              <w:rPr>
                                <w:rFonts w:ascii="Verdana" w:hAnsi="Verdana"/>
                                <w:color w:val="FFFFFF" w:themeColor="background1"/>
                                <w:sz w:val="32"/>
                                <w:szCs w:val="32"/>
                              </w:rPr>
                              <w:t>(</w:t>
                            </w:r>
                            <w:proofErr w:type="gramStart"/>
                            <w:r w:rsidRPr="006C432B">
                              <w:rPr>
                                <w:rFonts w:ascii="Verdana" w:hAnsi="Verdana"/>
                                <w:color w:val="FFFFFF" w:themeColor="background1"/>
                                <w:sz w:val="32"/>
                                <w:szCs w:val="32"/>
                              </w:rPr>
                              <w:t>continue</w:t>
                            </w:r>
                            <w:proofErr w:type="gramEnd"/>
                            <w:r w:rsidRPr="006C432B">
                              <w:rPr>
                                <w:rFonts w:ascii="Verdana" w:hAnsi="Verdana"/>
                                <w:color w:val="FFFFFF" w:themeColor="background1"/>
                                <w:sz w:val="32"/>
                                <w:szCs w:val="32"/>
                              </w:rPr>
                              <w:t xml:space="preserve"> – page 2)  </w:t>
                            </w:r>
                          </w:p>
                          <w:p w14:paraId="52D77C19" w14:textId="77777777" w:rsidR="006C432B" w:rsidRPr="00BA6045" w:rsidRDefault="006C432B" w:rsidP="006C432B">
                            <w:pPr>
                              <w:pStyle w:val="NoSpacing"/>
                              <w:rPr>
                                <w:rFonts w:ascii="Verdana" w:hAnsi="Verdana"/>
                                <w:color w:val="4A442A" w:themeColor="background2" w:themeShade="40"/>
                                <w:sz w:val="48"/>
                                <w:szCs w:val="48"/>
                              </w:rPr>
                            </w:pPr>
                          </w:p>
                          <w:p w14:paraId="2FC0A4D9" w14:textId="77777777" w:rsidR="006C432B" w:rsidRDefault="006C432B" w:rsidP="006C432B">
                            <w:pPr>
                              <w:pStyle w:val="NoSpacing"/>
                              <w:rPr>
                                <w:rFonts w:ascii="Verdana" w:hAnsi="Verdana"/>
                                <w:color w:val="4A442A" w:themeColor="background2" w:themeShade="40"/>
                                <w:sz w:val="48"/>
                                <w:szCs w:val="48"/>
                              </w:rPr>
                            </w:pPr>
                          </w:p>
                          <w:p w14:paraId="0C80E38A" w14:textId="77777777" w:rsidR="006C432B" w:rsidRDefault="006C432B" w:rsidP="006C432B">
                            <w:pPr>
                              <w:pStyle w:val="NoSpacing"/>
                              <w:rPr>
                                <w:rFonts w:ascii="Verdana" w:hAnsi="Verdana"/>
                                <w:color w:val="4A442A" w:themeColor="background2" w:themeShade="40"/>
                                <w:sz w:val="48"/>
                                <w:szCs w:val="48"/>
                              </w:rPr>
                            </w:pPr>
                          </w:p>
                          <w:p w14:paraId="47A5DC48" w14:textId="77777777" w:rsidR="006C432B" w:rsidRDefault="006C432B" w:rsidP="006C432B">
                            <w:pPr>
                              <w:pStyle w:val="NoSpacing"/>
                              <w:rPr>
                                <w:rFonts w:ascii="Verdana" w:hAnsi="Verdana"/>
                                <w:color w:val="4A442A" w:themeColor="background2" w:themeShade="40"/>
                                <w:sz w:val="48"/>
                                <w:szCs w:val="48"/>
                              </w:rPr>
                            </w:pPr>
                          </w:p>
                          <w:p w14:paraId="41008402" w14:textId="77777777" w:rsidR="006C432B" w:rsidRPr="00330D84" w:rsidRDefault="006C432B" w:rsidP="006C432B">
                            <w:pPr>
                              <w:pStyle w:val="NoSpacing"/>
                              <w:rPr>
                                <w:rFonts w:ascii="Verdana" w:hAnsi="Verdana"/>
                                <w:color w:val="4A442A" w:themeColor="background2" w:themeShade="40"/>
                                <w:sz w:val="48"/>
                                <w:szCs w:val="48"/>
                              </w:rPr>
                            </w:pPr>
                            <w:r w:rsidRPr="00D46215">
                              <w:rPr>
                                <w:rFonts w:ascii="Verdana" w:hAnsi="Verdana"/>
                                <w:sz w:val="48"/>
                                <w:szCs w:val="48"/>
                              </w:rPr>
                              <w:t xml:space="preserve">(Demos)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E1D628" id="_x0000_s1032" type="#_x0000_t202" alt="&quot;&quot;" style="position:absolute;left:0;text-align:left;margin-left:-39pt;margin-top:-.5pt;width:617.3pt;height:61.2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" fillcolor="#c00000" strokecolor="black [3213]" strokeweight="2.25pt">
                <v:textbox>
                  <w:txbxContent>
                    <w:p w14:paraId="1198B712" w14:textId="77777777" w:rsidR="006C432B" w:rsidRPr="004B486B" w:rsidRDefault="006C432B" w:rsidP="006C432B">
                      <w:pPr>
                        <w:pStyle w:val="NoSpacing"/>
                        <w:rPr>
                          <w:rFonts w:ascii="Verdana" w:hAnsi="Verdana"/>
                          <w:color w:val="FFFFFF" w:themeColor="background1"/>
                          <w:sz w:val="48"/>
                          <w:szCs w:val="48"/>
                        </w:rPr>
                      </w:pPr>
                      <w:r>
                        <w:rPr>
                          <w:rFonts w:ascii="Verdana" w:hAnsi="Verdana"/>
                          <w:color w:val="4A442A" w:themeColor="background2" w:themeShade="40"/>
                          <w:sz w:val="56"/>
                          <w:szCs w:val="56"/>
                        </w:rPr>
                        <w:t xml:space="preserve">          </w:t>
                      </w:r>
                      <w:r>
                        <w:rPr>
                          <w:rFonts w:ascii="Verdana" w:hAnsi="Verdana"/>
                          <w:color w:val="FFFFFF" w:themeColor="background1"/>
                          <w:sz w:val="40"/>
                          <w:szCs w:val="40"/>
                        </w:rPr>
                        <w:t xml:space="preserve">       </w:t>
                      </w:r>
                      <w:proofErr w:type="spellStart"/>
                      <w:r w:rsidR="00CA2A78" w:rsidRPr="00CA2A78">
                        <w:rPr>
                          <w:rFonts w:ascii="Verdana" w:hAnsi="Verdana"/>
                          <w:color w:val="FFFFFF" w:themeColor="background1"/>
                          <w:sz w:val="48"/>
                          <w:szCs w:val="48"/>
                        </w:rPr>
                        <w:t>Waniyetu</w:t>
                      </w:r>
                      <w:proofErr w:type="spellEnd"/>
                      <w:r w:rsidR="00CA2A78" w:rsidRPr="00CA2A78">
                        <w:rPr>
                          <w:rFonts w:ascii="Verdana" w:hAnsi="Verdana"/>
                          <w:color w:val="FFFFFF" w:themeColor="background1"/>
                          <w:sz w:val="48"/>
                          <w:szCs w:val="48"/>
                        </w:rPr>
                        <w:t xml:space="preserve"> </w:t>
                      </w:r>
                      <w:proofErr w:type="spellStart"/>
                      <w:r w:rsidR="00CA2A78" w:rsidRPr="00CA2A78">
                        <w:rPr>
                          <w:rFonts w:ascii="Verdana" w:hAnsi="Verdana"/>
                          <w:color w:val="FFFFFF" w:themeColor="background1"/>
                          <w:sz w:val="48"/>
                          <w:szCs w:val="48"/>
                        </w:rPr>
                        <w:t>Wowapi</w:t>
                      </w:r>
                      <w:proofErr w:type="spellEnd"/>
                      <w:r w:rsidR="00CA2A78" w:rsidRPr="00CA2A78">
                        <w:rPr>
                          <w:rFonts w:ascii="Verdana" w:hAnsi="Verdana"/>
                          <w:color w:val="FFFFFF" w:themeColor="background1"/>
                          <w:sz w:val="48"/>
                          <w:szCs w:val="48"/>
                        </w:rPr>
                        <w:t xml:space="preserve"> (winter count)                                                         </w:t>
                      </w:r>
                    </w:p>
                    <w:p w14:paraId="2AB3E7FC" w14:textId="77777777" w:rsidR="006C432B" w:rsidRPr="006C432B" w:rsidRDefault="006C432B" w:rsidP="006C432B">
                      <w:pPr>
                        <w:pStyle w:val="NoSpacing"/>
                        <w:rPr>
                          <w:rFonts w:ascii="Verdana" w:hAnsi="Verdana"/>
                          <w:color w:val="FFFFFF" w:themeColor="background1"/>
                          <w:sz w:val="32"/>
                          <w:szCs w:val="32"/>
                        </w:rPr>
                      </w:pPr>
                      <w:r w:rsidRPr="006C432B">
                        <w:rPr>
                          <w:rFonts w:ascii="Verdana" w:hAnsi="Verdana"/>
                          <w:color w:val="FFFFFF" w:themeColor="background1"/>
                          <w:sz w:val="32"/>
                          <w:szCs w:val="32"/>
                        </w:rPr>
                        <w:t xml:space="preserve">                                                   </w:t>
                      </w:r>
                      <w:r>
                        <w:rPr>
                          <w:rFonts w:ascii="Verdana" w:hAnsi="Verdana"/>
                          <w:color w:val="FFFFFF" w:themeColor="background1"/>
                          <w:sz w:val="32"/>
                          <w:szCs w:val="32"/>
                        </w:rPr>
                        <w:t xml:space="preserve">   </w:t>
                      </w:r>
                      <w:r w:rsidRPr="006C432B">
                        <w:rPr>
                          <w:rFonts w:ascii="Verdana" w:hAnsi="Verdana"/>
                          <w:color w:val="FFFFFF" w:themeColor="background1"/>
                          <w:sz w:val="32"/>
                          <w:szCs w:val="32"/>
                        </w:rPr>
                        <w:t xml:space="preserve">  </w:t>
                      </w:r>
                      <w:r w:rsidR="004B486B">
                        <w:rPr>
                          <w:rFonts w:ascii="Verdana" w:hAnsi="Verdana"/>
                          <w:color w:val="FFFFFF" w:themeColor="background1"/>
                          <w:sz w:val="32"/>
                          <w:szCs w:val="32"/>
                        </w:rPr>
                        <w:t xml:space="preserve">                 </w:t>
                      </w:r>
                      <w:r w:rsidRPr="006C432B">
                        <w:rPr>
                          <w:rFonts w:ascii="Verdana" w:hAnsi="Verdana"/>
                          <w:color w:val="FFFFFF" w:themeColor="background1"/>
                          <w:sz w:val="32"/>
                          <w:szCs w:val="32"/>
                        </w:rPr>
                        <w:t>(</w:t>
                      </w:r>
                      <w:proofErr w:type="gramStart"/>
                      <w:r w:rsidRPr="006C432B">
                        <w:rPr>
                          <w:rFonts w:ascii="Verdana" w:hAnsi="Verdana"/>
                          <w:color w:val="FFFFFF" w:themeColor="background1"/>
                          <w:sz w:val="32"/>
                          <w:szCs w:val="32"/>
                        </w:rPr>
                        <w:t>continue</w:t>
                      </w:r>
                      <w:proofErr w:type="gramEnd"/>
                      <w:r w:rsidRPr="006C432B">
                        <w:rPr>
                          <w:rFonts w:ascii="Verdana" w:hAnsi="Verdana"/>
                          <w:color w:val="FFFFFF" w:themeColor="background1"/>
                          <w:sz w:val="32"/>
                          <w:szCs w:val="32"/>
                        </w:rPr>
                        <w:t xml:space="preserve"> – page 2)  </w:t>
                      </w:r>
                    </w:p>
                    <w:p w14:paraId="52D77C19" w14:textId="77777777" w:rsidR="006C432B" w:rsidRPr="00BA6045" w:rsidRDefault="006C432B" w:rsidP="006C432B">
                      <w:pPr>
                        <w:pStyle w:val="NoSpacing"/>
                        <w:rPr>
                          <w:rFonts w:ascii="Verdana" w:hAnsi="Verdana"/>
                          <w:color w:val="4A442A" w:themeColor="background2" w:themeShade="40"/>
                          <w:sz w:val="48"/>
                          <w:szCs w:val="48"/>
                        </w:rPr>
                      </w:pPr>
                    </w:p>
                    <w:p w14:paraId="2FC0A4D9" w14:textId="77777777" w:rsidR="006C432B" w:rsidRDefault="006C432B" w:rsidP="006C432B">
                      <w:pPr>
                        <w:pStyle w:val="NoSpacing"/>
                        <w:rPr>
                          <w:rFonts w:ascii="Verdana" w:hAnsi="Verdana"/>
                          <w:color w:val="4A442A" w:themeColor="background2" w:themeShade="40"/>
                          <w:sz w:val="48"/>
                          <w:szCs w:val="48"/>
                        </w:rPr>
                      </w:pPr>
                    </w:p>
                    <w:p w14:paraId="0C80E38A" w14:textId="77777777" w:rsidR="006C432B" w:rsidRDefault="006C432B" w:rsidP="006C432B">
                      <w:pPr>
                        <w:pStyle w:val="NoSpacing"/>
                        <w:rPr>
                          <w:rFonts w:ascii="Verdana" w:hAnsi="Verdana"/>
                          <w:color w:val="4A442A" w:themeColor="background2" w:themeShade="40"/>
                          <w:sz w:val="48"/>
                          <w:szCs w:val="48"/>
                        </w:rPr>
                      </w:pPr>
                    </w:p>
                    <w:p w14:paraId="47A5DC48" w14:textId="77777777" w:rsidR="006C432B" w:rsidRDefault="006C432B" w:rsidP="006C432B">
                      <w:pPr>
                        <w:pStyle w:val="NoSpacing"/>
                        <w:rPr>
                          <w:rFonts w:ascii="Verdana" w:hAnsi="Verdana"/>
                          <w:color w:val="4A442A" w:themeColor="background2" w:themeShade="40"/>
                          <w:sz w:val="48"/>
                          <w:szCs w:val="48"/>
                        </w:rPr>
                      </w:pPr>
                    </w:p>
                    <w:p w14:paraId="41008402" w14:textId="77777777" w:rsidR="006C432B" w:rsidRPr="00330D84" w:rsidRDefault="006C432B" w:rsidP="006C432B">
                      <w:pPr>
                        <w:pStyle w:val="NoSpacing"/>
                        <w:rPr>
                          <w:rFonts w:ascii="Verdana" w:hAnsi="Verdana"/>
                          <w:color w:val="4A442A" w:themeColor="background2" w:themeShade="40"/>
                          <w:sz w:val="48"/>
                          <w:szCs w:val="48"/>
                        </w:rPr>
                      </w:pPr>
                      <w:r w:rsidRPr="00D46215">
                        <w:rPr>
                          <w:rFonts w:ascii="Verdana" w:hAnsi="Verdana"/>
                          <w:sz w:val="48"/>
                          <w:szCs w:val="48"/>
                        </w:rPr>
                        <w:t xml:space="preserve">(Demos) </w:t>
                      </w:r>
                    </w:p>
                  </w:txbxContent>
                </v:textbox>
              </v:shape>
            </w:pict>
          </mc:Fallback>
        </mc:AlternateContent>
      </w:r>
      <w:r>
        <w:rPr>
          <w:noProof/>
        </w:rPr>
        <mc:AlternateContent>
          <mc:Choice Requires="wps">
            <w:drawing>
              <wp:anchor distT="0" distB="0" distL="114300" distR="114300" simplePos="0" relativeHeight="251753472" behindDoc="0" locked="0" layoutInCell="1" allowOverlap="1" wp14:anchorId="33ABFF32" wp14:editId="43DE1200">
                <wp:simplePos x="0" y="0"/>
                <wp:positionH relativeFrom="column">
                  <wp:posOffset>91440</wp:posOffset>
                </wp:positionH>
                <wp:positionV relativeFrom="paragraph">
                  <wp:posOffset>-462915</wp:posOffset>
                </wp:positionV>
                <wp:extent cx="45720" cy="10104120"/>
                <wp:effectExtent l="0" t="0" r="30480" b="1143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5720" cy="1010412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F157834" id="Straight Connector 1" o:spid="_x0000_s1026" alt="&quot;&quot;" style="position:absolute;z-index:251753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2pt,-36.45pt" to="10.8pt,7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" strokecolor="black [3213]" strokeweight="1.5pt"/>
            </w:pict>
          </mc:Fallback>
        </mc:AlternateContent>
      </w:r>
    </w:p>
    <w:p w14:paraId="23384AA9" w14:textId="77777777" w:rsidR="00CD0922" w:rsidRDefault="00CD0922" w:rsidP="00CD0922">
      <w:pPr>
        <w:pStyle w:val="NoSpacing"/>
        <w:ind w:left="2520"/>
        <w:rPr>
          <w:rFonts w:ascii="Verdana" w:hAnsi="Verdana"/>
          <w:color w:val="4A442A" w:themeColor="background2" w:themeShade="40"/>
        </w:rPr>
      </w:pPr>
    </w:p>
    <w:p w14:paraId="41950844" w14:textId="77777777" w:rsidR="00CD0922" w:rsidRDefault="00CD0922" w:rsidP="00CD0922">
      <w:pPr>
        <w:pStyle w:val="NoSpacing"/>
        <w:ind w:left="2520"/>
        <w:rPr>
          <w:rFonts w:ascii="Verdana" w:hAnsi="Verdana"/>
          <w:color w:val="4A442A" w:themeColor="background2" w:themeShade="40"/>
        </w:rPr>
      </w:pPr>
    </w:p>
    <w:p w14:paraId="0D6AEE80" w14:textId="77777777" w:rsidR="00CD0922" w:rsidRDefault="00CD0922" w:rsidP="00CD0922">
      <w:pPr>
        <w:pStyle w:val="NoSpacing"/>
        <w:ind w:left="2520"/>
        <w:rPr>
          <w:rFonts w:ascii="Verdana" w:hAnsi="Verdana"/>
          <w:color w:val="4A442A" w:themeColor="background2" w:themeShade="40"/>
        </w:rPr>
      </w:pPr>
    </w:p>
    <w:p w14:paraId="5A4C5726" w14:textId="77777777" w:rsidR="00CD0922" w:rsidRDefault="00CD0922" w:rsidP="00CD0922">
      <w:pPr>
        <w:pStyle w:val="NoSpacing"/>
        <w:ind w:left="2520"/>
        <w:rPr>
          <w:rFonts w:ascii="Verdana" w:hAnsi="Verdana"/>
          <w:color w:val="4A442A" w:themeColor="background2" w:themeShade="40"/>
        </w:rPr>
      </w:pPr>
    </w:p>
    <w:p w14:paraId="3DB844EA" w14:textId="3052F0CF" w:rsidR="00CD0922" w:rsidRDefault="00CD0922" w:rsidP="00CD0922">
      <w:pPr>
        <w:pStyle w:val="NoSpacing"/>
        <w:ind w:left="2520"/>
        <w:rPr>
          <w:rFonts w:ascii="Verdana" w:hAnsi="Verdana"/>
          <w:color w:val="4A442A" w:themeColor="background2" w:themeShade="40"/>
        </w:rPr>
      </w:pPr>
    </w:p>
    <w:p w14:paraId="27C07DF6" w14:textId="1D16D400" w:rsidR="0009245C" w:rsidRDefault="0009245C" w:rsidP="0009245C">
      <w:pPr>
        <w:pStyle w:val="NoSpacing"/>
        <w:numPr>
          <w:ilvl w:val="0"/>
          <w:numId w:val="15"/>
        </w:numPr>
        <w:rPr>
          <w:rFonts w:ascii="Verdana" w:hAnsi="Verdana"/>
        </w:rPr>
      </w:pPr>
      <w:r w:rsidRPr="00DF4D81">
        <w:rPr>
          <w:rFonts w:ascii="Verdana" w:hAnsi="Verdana"/>
        </w:rPr>
        <w:t>Continue a</w:t>
      </w:r>
      <w:r w:rsidR="00557AEB">
        <w:rPr>
          <w:rFonts w:ascii="Verdana" w:hAnsi="Verdana"/>
        </w:rPr>
        <w:t xml:space="preserve">dvancing through the slides. </w:t>
      </w:r>
      <w:r w:rsidR="000C5F3A">
        <w:rPr>
          <w:rFonts w:ascii="Verdana" w:hAnsi="Verdana"/>
        </w:rPr>
        <w:t>(</w:t>
      </w:r>
      <w:hyperlink r:id="rId25" w:history="1">
        <w:r w:rsidRPr="002469BB">
          <w:rPr>
            <w:rStyle w:val="Hyperlink"/>
            <w:rFonts w:ascii="Verdana" w:hAnsi="Verdana"/>
          </w:rPr>
          <w:t>Pow</w:t>
        </w:r>
        <w:r w:rsidRPr="002469BB">
          <w:rPr>
            <w:rStyle w:val="Hyperlink"/>
            <w:rFonts w:ascii="Verdana" w:hAnsi="Verdana"/>
          </w:rPr>
          <w:t>e</w:t>
        </w:r>
        <w:r w:rsidRPr="002469BB">
          <w:rPr>
            <w:rStyle w:val="Hyperlink"/>
            <w:rFonts w:ascii="Verdana" w:hAnsi="Verdana"/>
          </w:rPr>
          <w:t>rPoint</w:t>
        </w:r>
        <w:r w:rsidR="00754675">
          <w:rPr>
            <w:rStyle w:val="Hyperlink"/>
            <w:rFonts w:ascii="Verdana" w:hAnsi="Verdana"/>
          </w:rPr>
          <w:t xml:space="preserve"> II</w:t>
        </w:r>
      </w:hyperlink>
      <w:r w:rsidR="00754675">
        <w:rPr>
          <w:rFonts w:ascii="Verdana" w:hAnsi="Verdana"/>
        </w:rPr>
        <w:t xml:space="preserve"> - Eac</w:t>
      </w:r>
      <w:r w:rsidR="00CA1D59" w:rsidRPr="00DF4D81">
        <w:rPr>
          <w:rFonts w:ascii="Verdana" w:hAnsi="Verdana"/>
        </w:rPr>
        <w:t>h with 10 images</w:t>
      </w:r>
      <w:r w:rsidRPr="00DF4D81">
        <w:rPr>
          <w:rFonts w:ascii="Verdana" w:hAnsi="Verdana"/>
        </w:rPr>
        <w:t>)</w:t>
      </w:r>
    </w:p>
    <w:p w14:paraId="3BDD19F1" w14:textId="77777777" w:rsidR="00C70F9B" w:rsidRPr="005F171A" w:rsidRDefault="00C70F9B" w:rsidP="005050B0">
      <w:pPr>
        <w:pStyle w:val="NoSpacing"/>
        <w:ind w:left="720"/>
        <w:rPr>
          <w:rFonts w:ascii="Verdana" w:hAnsi="Verdana"/>
          <w:color w:val="4A442A" w:themeColor="background2" w:themeShade="40"/>
        </w:rPr>
      </w:pPr>
    </w:p>
    <w:p w14:paraId="2C38F623" w14:textId="7DD9A45E" w:rsidR="007B71C1" w:rsidRPr="00DF4D81" w:rsidRDefault="00375BE5" w:rsidP="007B71C1">
      <w:pPr>
        <w:pStyle w:val="NoSpacing"/>
        <w:ind w:left="360"/>
        <w:rPr>
          <w:rFonts w:ascii="Verdana" w:hAnsi="Verdana"/>
        </w:rPr>
      </w:pPr>
      <w:r w:rsidRPr="00DF4D81">
        <w:rPr>
          <w:rFonts w:ascii="Verdana" w:hAnsi="Verdana"/>
          <w:b/>
          <w:sz w:val="24"/>
          <w:szCs w:val="24"/>
        </w:rPr>
        <w:t>W</w:t>
      </w:r>
      <w:r w:rsidR="00D22BC8" w:rsidRPr="00DF4D81">
        <w:rPr>
          <w:rFonts w:ascii="Verdana" w:hAnsi="Verdana"/>
          <w:b/>
          <w:sz w:val="24"/>
          <w:szCs w:val="24"/>
        </w:rPr>
        <w:t xml:space="preserve">hat to expect: </w:t>
      </w:r>
      <w:r w:rsidR="00DE2372" w:rsidRPr="00DF4D81">
        <w:rPr>
          <w:rFonts w:ascii="Verdana" w:hAnsi="Verdana"/>
        </w:rPr>
        <w:t xml:space="preserve">The students should realize that the keeper of the winter count is also </w:t>
      </w:r>
      <w:r w:rsidR="000228EA" w:rsidRPr="00DF4D81">
        <w:rPr>
          <w:rFonts w:ascii="Verdana" w:hAnsi="Verdana"/>
        </w:rPr>
        <w:t xml:space="preserve">a </w:t>
      </w:r>
      <w:r w:rsidR="00DE2372" w:rsidRPr="00DF4D81">
        <w:rPr>
          <w:rFonts w:ascii="Verdana" w:hAnsi="Verdana"/>
        </w:rPr>
        <w:t xml:space="preserve">historian for the </w:t>
      </w:r>
      <w:proofErr w:type="spellStart"/>
      <w:r w:rsidR="00AF1E6E">
        <w:rPr>
          <w:rFonts w:ascii="Verdana" w:hAnsi="Verdana"/>
          <w:i/>
        </w:rPr>
        <w:t>tiospaye</w:t>
      </w:r>
      <w:proofErr w:type="spellEnd"/>
      <w:r w:rsidR="00DE2372" w:rsidRPr="00DF4D81">
        <w:rPr>
          <w:rFonts w:ascii="Verdana" w:hAnsi="Verdana"/>
          <w:i/>
        </w:rPr>
        <w:t xml:space="preserve"> </w:t>
      </w:r>
      <w:r w:rsidR="00DE2372" w:rsidRPr="00DF4D81">
        <w:rPr>
          <w:rFonts w:ascii="Verdana" w:hAnsi="Verdana"/>
        </w:rPr>
        <w:t>(community)</w:t>
      </w:r>
      <w:r w:rsidR="00F8727A">
        <w:rPr>
          <w:rFonts w:ascii="Verdana" w:hAnsi="Verdana"/>
        </w:rPr>
        <w:t>.</w:t>
      </w:r>
      <w:r w:rsidR="00DE2372" w:rsidRPr="00DF4D81">
        <w:rPr>
          <w:rFonts w:ascii="Verdana" w:hAnsi="Verdana"/>
        </w:rPr>
        <w:t xml:space="preserve"> The keeper is responsible </w:t>
      </w:r>
      <w:r w:rsidR="000228EA" w:rsidRPr="00DF4D81">
        <w:rPr>
          <w:rFonts w:ascii="Verdana" w:hAnsi="Verdana"/>
        </w:rPr>
        <w:t xml:space="preserve">for providing </w:t>
      </w:r>
      <w:r w:rsidR="00DE2372" w:rsidRPr="00DF4D81">
        <w:rPr>
          <w:rFonts w:ascii="Verdana" w:hAnsi="Verdana"/>
        </w:rPr>
        <w:t xml:space="preserve">an oral account of the images drawn. The images should </w:t>
      </w:r>
      <w:r w:rsidR="007B71C1" w:rsidRPr="00DF4D81">
        <w:rPr>
          <w:rFonts w:ascii="Verdana" w:hAnsi="Verdana"/>
        </w:rPr>
        <w:t xml:space="preserve">be drawn to </w:t>
      </w:r>
      <w:r w:rsidR="00DE2372" w:rsidRPr="00DF4D81">
        <w:rPr>
          <w:rFonts w:ascii="Verdana" w:hAnsi="Verdana"/>
        </w:rPr>
        <w:t>help spark the memory of the keeper</w:t>
      </w:r>
      <w:r w:rsidR="007B71C1" w:rsidRPr="00DF4D81">
        <w:rPr>
          <w:rFonts w:ascii="Verdana" w:hAnsi="Verdana"/>
        </w:rPr>
        <w:t>.</w:t>
      </w:r>
    </w:p>
    <w:p w14:paraId="20477069" w14:textId="0D54861F" w:rsidR="00D22BC8" w:rsidRDefault="007B71C1" w:rsidP="007B71C1">
      <w:pPr>
        <w:pStyle w:val="NoSpacing"/>
        <w:ind w:left="360"/>
        <w:rPr>
          <w:rFonts w:ascii="Verdana" w:hAnsi="Verdana"/>
        </w:rPr>
      </w:pPr>
      <w:r w:rsidRPr="00DF4D81">
        <w:rPr>
          <w:rFonts w:ascii="Verdana" w:hAnsi="Verdana"/>
          <w:b/>
          <w:sz w:val="24"/>
          <w:szCs w:val="24"/>
        </w:rPr>
        <w:t xml:space="preserve">     </w:t>
      </w:r>
      <w:r w:rsidRPr="00DF4D81">
        <w:rPr>
          <w:rFonts w:ascii="Verdana" w:hAnsi="Verdana"/>
        </w:rPr>
        <w:t>The students should also realize that the</w:t>
      </w:r>
      <w:r w:rsidR="000228EA" w:rsidRPr="00DF4D81">
        <w:rPr>
          <w:rFonts w:ascii="Verdana" w:hAnsi="Verdana"/>
        </w:rPr>
        <w:t xml:space="preserve"> keeper experienced the event</w:t>
      </w:r>
      <w:r w:rsidRPr="00DF4D81">
        <w:rPr>
          <w:rFonts w:ascii="Verdana" w:hAnsi="Verdana"/>
        </w:rPr>
        <w:t>, which would make recalling the memory much easier. I</w:t>
      </w:r>
      <w:r w:rsidR="00CB6606">
        <w:rPr>
          <w:rFonts w:ascii="Verdana" w:hAnsi="Verdana"/>
        </w:rPr>
        <w:t>t</w:t>
      </w:r>
      <w:r w:rsidRPr="00DF4D81">
        <w:rPr>
          <w:rFonts w:ascii="Verdana" w:hAnsi="Verdana"/>
        </w:rPr>
        <w:t xml:space="preserve"> would be interesting to return (after a few weeks) to some of the images drawn by the students to see if they can recall the textual representation</w:t>
      </w:r>
      <w:r w:rsidR="00CB6606">
        <w:rPr>
          <w:rFonts w:ascii="Verdana" w:hAnsi="Verdana"/>
        </w:rPr>
        <w:t>s</w:t>
      </w:r>
      <w:r w:rsidR="00954541">
        <w:rPr>
          <w:rFonts w:ascii="Verdana" w:hAnsi="Verdana"/>
        </w:rPr>
        <w:t xml:space="preserve"> and </w:t>
      </w:r>
      <w:r w:rsidR="00CB6606" w:rsidRPr="00DF4D81">
        <w:rPr>
          <w:rFonts w:ascii="Verdana" w:hAnsi="Verdana"/>
        </w:rPr>
        <w:t>Collector’s Note</w:t>
      </w:r>
      <w:r w:rsidR="00CB6606">
        <w:rPr>
          <w:rFonts w:ascii="Verdana" w:hAnsi="Verdana"/>
        </w:rPr>
        <w:t xml:space="preserve">s </w:t>
      </w:r>
      <w:r w:rsidRPr="00DF4D81">
        <w:rPr>
          <w:rFonts w:ascii="Verdana" w:hAnsi="Verdana"/>
        </w:rPr>
        <w:t>of the event</w:t>
      </w:r>
      <w:r w:rsidR="00CB6606">
        <w:rPr>
          <w:rFonts w:ascii="Verdana" w:hAnsi="Verdana"/>
        </w:rPr>
        <w:t>s</w:t>
      </w:r>
      <w:r w:rsidRPr="00DF4D81">
        <w:rPr>
          <w:rFonts w:ascii="Verdana" w:hAnsi="Verdana"/>
        </w:rPr>
        <w:t>.</w:t>
      </w:r>
      <w:r w:rsidR="00912A10">
        <w:rPr>
          <w:rFonts w:ascii="Verdana" w:hAnsi="Verdana"/>
        </w:rPr>
        <w:t xml:space="preserve"> </w:t>
      </w:r>
      <w:r w:rsidRPr="00DF4D81">
        <w:rPr>
          <w:rFonts w:ascii="Verdana" w:hAnsi="Verdana"/>
        </w:rPr>
        <w:t xml:space="preserve">  </w:t>
      </w:r>
      <w:r w:rsidR="00D22BC8" w:rsidRPr="00DF4D81">
        <w:rPr>
          <w:rFonts w:ascii="Verdana" w:hAnsi="Verdana"/>
        </w:rPr>
        <w:t xml:space="preserve"> </w:t>
      </w:r>
    </w:p>
    <w:p w14:paraId="6FB041DC" w14:textId="316831D8" w:rsidR="00A94918" w:rsidRDefault="003179C7" w:rsidP="007B71C1">
      <w:pPr>
        <w:pStyle w:val="NoSpacing"/>
        <w:ind w:left="360"/>
        <w:rPr>
          <w:rFonts w:ascii="Verdana" w:hAnsi="Verdana"/>
        </w:rPr>
      </w:pPr>
      <w:r>
        <w:rPr>
          <w:rFonts w:ascii="Verdana" w:hAnsi="Verdana"/>
          <w:b/>
          <w:noProof/>
          <w:color w:val="1D1B11" w:themeColor="background2" w:themeShade="1A"/>
          <w:sz w:val="24"/>
          <w:szCs w:val="24"/>
        </w:rPr>
        <w:drawing>
          <wp:anchor distT="0" distB="0" distL="114300" distR="114300" simplePos="0" relativeHeight="251671552" behindDoc="1" locked="0" layoutInCell="1" allowOverlap="1" wp14:anchorId="42588881" wp14:editId="157E79CF">
            <wp:simplePos x="0" y="0"/>
            <wp:positionH relativeFrom="column">
              <wp:posOffset>1000125</wp:posOffset>
            </wp:positionH>
            <wp:positionV relativeFrom="paragraph">
              <wp:posOffset>128904</wp:posOffset>
            </wp:positionV>
            <wp:extent cx="5237787" cy="3144627"/>
            <wp:effectExtent l="0" t="0" r="1270" b="0"/>
            <wp:wrapNone/>
            <wp:docPr id="17" name="Picture 17">
              <a:hlinkClick xmlns:a="http://schemas.openxmlformats.org/drawingml/2006/main" r:id="rId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hlinkClick r:id="rId15"/>
                      <a:extLst>
                        <a:ext uri="{C183D7F6-B498-43B3-948B-1728B52AA6E4}">
                          <adec:decorative xmlns:adec="http://schemas.microsoft.com/office/drawing/2017/decorative" val="1"/>
                        </a:ext>
                      </a:extLst>
                    </pic:cNvPr>
                    <pic:cNvPicPr/>
                  </pic:nvPicPr>
                  <pic:blipFill>
                    <a:blip r:embed="rId26">
                      <a:extLst>
                        <a:ext uri="{28A0092B-C50C-407E-A947-70E740481C1C}">
                          <a14:useLocalDpi xmlns:a14="http://schemas.microsoft.com/office/drawing/2010/main" val="0"/>
                        </a:ext>
                      </a:extLst>
                    </a:blip>
                    <a:stretch>
                      <a:fillRect/>
                    </a:stretch>
                  </pic:blipFill>
                  <pic:spPr>
                    <a:xfrm>
                      <a:off x="0" y="0"/>
                      <a:ext cx="5240686" cy="3146368"/>
                    </a:xfrm>
                    <a:prstGeom prst="rect">
                      <a:avLst/>
                    </a:prstGeom>
                  </pic:spPr>
                </pic:pic>
              </a:graphicData>
            </a:graphic>
            <wp14:sizeRelH relativeFrom="page">
              <wp14:pctWidth>0</wp14:pctWidth>
            </wp14:sizeRelH>
            <wp14:sizeRelV relativeFrom="page">
              <wp14:pctHeight>0</wp14:pctHeight>
            </wp14:sizeRelV>
          </wp:anchor>
        </w:drawing>
      </w:r>
    </w:p>
    <w:p w14:paraId="57DB8D55" w14:textId="533B9FA4" w:rsidR="00A94918" w:rsidRDefault="00A94918" w:rsidP="007B71C1">
      <w:pPr>
        <w:pStyle w:val="NoSpacing"/>
        <w:ind w:left="360"/>
        <w:rPr>
          <w:rFonts w:ascii="Verdana" w:hAnsi="Verdana"/>
        </w:rPr>
      </w:pPr>
    </w:p>
    <w:p w14:paraId="1CC9CBD3" w14:textId="77777777" w:rsidR="00A94918" w:rsidRDefault="00A94918" w:rsidP="007B71C1">
      <w:pPr>
        <w:pStyle w:val="NoSpacing"/>
        <w:ind w:left="360"/>
        <w:rPr>
          <w:rFonts w:ascii="Verdana" w:hAnsi="Verdana"/>
        </w:rPr>
      </w:pPr>
    </w:p>
    <w:p w14:paraId="049D1E3F" w14:textId="77777777" w:rsidR="00A94918" w:rsidRDefault="00A94918" w:rsidP="007B71C1">
      <w:pPr>
        <w:pStyle w:val="NoSpacing"/>
        <w:ind w:left="360"/>
        <w:rPr>
          <w:rFonts w:ascii="Verdana" w:hAnsi="Verdana"/>
        </w:rPr>
      </w:pPr>
    </w:p>
    <w:p w14:paraId="1A9DFA08" w14:textId="77777777" w:rsidR="00A94918" w:rsidRDefault="00A94918" w:rsidP="007B71C1">
      <w:pPr>
        <w:pStyle w:val="NoSpacing"/>
        <w:ind w:left="360"/>
        <w:rPr>
          <w:rFonts w:ascii="Verdana" w:hAnsi="Verdana"/>
        </w:rPr>
      </w:pPr>
    </w:p>
    <w:p w14:paraId="398DBFA7" w14:textId="77777777" w:rsidR="00A94918" w:rsidRDefault="00A94918" w:rsidP="007B71C1">
      <w:pPr>
        <w:pStyle w:val="NoSpacing"/>
        <w:ind w:left="360"/>
        <w:rPr>
          <w:rFonts w:ascii="Verdana" w:hAnsi="Verdana"/>
        </w:rPr>
      </w:pPr>
    </w:p>
    <w:p w14:paraId="0DFE2CBB" w14:textId="77777777" w:rsidR="00A94918" w:rsidRDefault="00A94918" w:rsidP="007B71C1">
      <w:pPr>
        <w:pStyle w:val="NoSpacing"/>
        <w:ind w:left="360"/>
        <w:rPr>
          <w:rFonts w:ascii="Verdana" w:hAnsi="Verdana"/>
        </w:rPr>
      </w:pPr>
    </w:p>
    <w:p w14:paraId="6B06CB36" w14:textId="77777777" w:rsidR="00A94918" w:rsidRDefault="00A94918" w:rsidP="007B71C1">
      <w:pPr>
        <w:pStyle w:val="NoSpacing"/>
        <w:ind w:left="360"/>
        <w:rPr>
          <w:rFonts w:ascii="Verdana" w:hAnsi="Verdana"/>
        </w:rPr>
      </w:pPr>
    </w:p>
    <w:p w14:paraId="7EAEC92E" w14:textId="77777777" w:rsidR="00A94918" w:rsidRDefault="00A94918" w:rsidP="007B71C1">
      <w:pPr>
        <w:pStyle w:val="NoSpacing"/>
        <w:ind w:left="360"/>
        <w:rPr>
          <w:rFonts w:ascii="Verdana" w:hAnsi="Verdana"/>
        </w:rPr>
      </w:pPr>
    </w:p>
    <w:p w14:paraId="1268DF94" w14:textId="0F343925" w:rsidR="00A94918" w:rsidRPr="00DF4D81" w:rsidRDefault="00A94918" w:rsidP="007B71C1">
      <w:pPr>
        <w:pStyle w:val="NoSpacing"/>
        <w:ind w:left="360"/>
        <w:rPr>
          <w:rFonts w:ascii="Verdana" w:hAnsi="Verdana"/>
        </w:rPr>
      </w:pPr>
    </w:p>
    <w:p w14:paraId="5C55D99A" w14:textId="061158EC" w:rsidR="00661EB9" w:rsidRDefault="006C432B">
      <w:pPr>
        <w:rPr>
          <w:rFonts w:ascii="Verdana" w:hAnsi="Verdana"/>
          <w:b/>
          <w:color w:val="1D1B11" w:themeColor="background2" w:themeShade="1A"/>
          <w:sz w:val="24"/>
          <w:szCs w:val="24"/>
        </w:rPr>
      </w:pPr>
      <w:r w:rsidRPr="00BA6045">
        <w:rPr>
          <w:noProof/>
        </w:rPr>
        <mc:AlternateContent>
          <mc:Choice Requires="wps">
            <w:drawing>
              <wp:anchor distT="0" distB="0" distL="114300" distR="114300" simplePos="0" relativeHeight="251651072" behindDoc="0" locked="0" layoutInCell="1" allowOverlap="1" wp14:anchorId="05AC3A72" wp14:editId="3013C641">
                <wp:simplePos x="0" y="0"/>
                <wp:positionH relativeFrom="column">
                  <wp:posOffset>-495300</wp:posOffset>
                </wp:positionH>
                <wp:positionV relativeFrom="paragraph">
                  <wp:posOffset>5384165</wp:posOffset>
                </wp:positionV>
                <wp:extent cx="7839710" cy="320040"/>
                <wp:effectExtent l="19050" t="19050" r="27940" b="22860"/>
                <wp:wrapNone/>
                <wp:docPr id="1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9710" cy="320040"/>
                        </a:xfrm>
                        <a:prstGeom prst="rect">
                          <a:avLst/>
                        </a:prstGeom>
                        <a:solidFill>
                          <a:srgbClr val="CEAC56"/>
                        </a:solidFill>
                        <a:ln w="28575">
                          <a:solidFill>
                            <a:schemeClr val="bg2">
                              <a:lumMod val="25000"/>
                            </a:schemeClr>
                          </a:solidFill>
                          <a:miter lim="800000"/>
                          <a:headEnd/>
                          <a:tailEnd/>
                        </a:ln>
                      </wps:spPr>
                      <wps:txbx>
                        <w:txbxContent>
                          <w:p w14:paraId="7F7BDC24" w14:textId="77777777" w:rsidR="006C432B" w:rsidRPr="00BA6045" w:rsidRDefault="006C432B" w:rsidP="006C432B">
                            <w:pPr>
                              <w:pStyle w:val="NoSpacing"/>
                              <w:rPr>
                                <w:rFonts w:ascii="Verdana" w:hAnsi="Verdana"/>
                                <w:color w:val="FFFFFF" w:themeColor="background1"/>
                                <w:sz w:val="36"/>
                                <w:szCs w:val="36"/>
                              </w:rPr>
                            </w:pPr>
                            <w:r>
                              <w:rPr>
                                <w:rFonts w:ascii="Verdana" w:hAnsi="Verdana"/>
                                <w:color w:val="4A442A" w:themeColor="background2" w:themeShade="40"/>
                                <w:sz w:val="56"/>
                                <w:szCs w:val="56"/>
                              </w:rPr>
                              <w:t xml:space="preserve">          </w:t>
                            </w:r>
                          </w:p>
                          <w:p w14:paraId="4DB9401F" w14:textId="77777777" w:rsidR="006C432B" w:rsidRPr="00BA6045" w:rsidRDefault="006C432B" w:rsidP="006C432B">
                            <w:pPr>
                              <w:pStyle w:val="NoSpacing"/>
                              <w:rPr>
                                <w:rFonts w:ascii="Verdana" w:hAnsi="Verdana"/>
                                <w:color w:val="4A442A" w:themeColor="background2" w:themeShade="40"/>
                                <w:sz w:val="48"/>
                                <w:szCs w:val="48"/>
                              </w:rPr>
                            </w:pPr>
                          </w:p>
                          <w:p w14:paraId="56DDC698" w14:textId="77777777" w:rsidR="006C432B" w:rsidRDefault="006C432B" w:rsidP="006C432B">
                            <w:pPr>
                              <w:pStyle w:val="NoSpacing"/>
                              <w:rPr>
                                <w:rFonts w:ascii="Verdana" w:hAnsi="Verdana"/>
                                <w:color w:val="4A442A" w:themeColor="background2" w:themeShade="40"/>
                                <w:sz w:val="48"/>
                                <w:szCs w:val="48"/>
                              </w:rPr>
                            </w:pPr>
                          </w:p>
                          <w:p w14:paraId="15188D30" w14:textId="77777777" w:rsidR="006C432B" w:rsidRDefault="006C432B" w:rsidP="006C432B">
                            <w:pPr>
                              <w:pStyle w:val="NoSpacing"/>
                              <w:rPr>
                                <w:rFonts w:ascii="Verdana" w:hAnsi="Verdana"/>
                                <w:color w:val="4A442A" w:themeColor="background2" w:themeShade="40"/>
                                <w:sz w:val="48"/>
                                <w:szCs w:val="48"/>
                              </w:rPr>
                            </w:pPr>
                          </w:p>
                          <w:p w14:paraId="69ED275A" w14:textId="77777777" w:rsidR="006C432B" w:rsidRDefault="006C432B" w:rsidP="006C432B">
                            <w:pPr>
                              <w:pStyle w:val="NoSpacing"/>
                              <w:rPr>
                                <w:rFonts w:ascii="Verdana" w:hAnsi="Verdana"/>
                                <w:color w:val="4A442A" w:themeColor="background2" w:themeShade="40"/>
                                <w:sz w:val="48"/>
                                <w:szCs w:val="48"/>
                              </w:rPr>
                            </w:pPr>
                          </w:p>
                          <w:p w14:paraId="4A0B9B62" w14:textId="77777777" w:rsidR="006C432B" w:rsidRPr="00330D84" w:rsidRDefault="006C432B" w:rsidP="006C432B">
                            <w:pPr>
                              <w:pStyle w:val="NoSpacing"/>
                              <w:rPr>
                                <w:rFonts w:ascii="Verdana" w:hAnsi="Verdana"/>
                                <w:color w:val="4A442A" w:themeColor="background2" w:themeShade="40"/>
                                <w:sz w:val="48"/>
                                <w:szCs w:val="48"/>
                              </w:rPr>
                            </w:pPr>
                            <w:r w:rsidRPr="00330D84">
                              <w:rPr>
                                <w:rFonts w:ascii="Verdana" w:hAnsi="Verdana"/>
                                <w:color w:val="4A442A" w:themeColor="background2" w:themeShade="40"/>
                                <w:sz w:val="48"/>
                                <w:szCs w:val="48"/>
                              </w:rPr>
                              <w:t xml:space="preserve">(Demos)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AC3A72" id="_x0000_s1033" type="#_x0000_t202" alt="&quot;&quot;" style="position:absolute;margin-left:-39pt;margin-top:423.95pt;width:617.3pt;height:25.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" fillcolor="#ceac56" strokecolor="#484329 [814]" strokeweight="2.25pt">
                <v:textbox>
                  <w:txbxContent>
                    <w:p w14:paraId="7F7BDC24" w14:textId="77777777" w:rsidR="006C432B" w:rsidRPr="00BA6045" w:rsidRDefault="006C432B" w:rsidP="006C432B">
                      <w:pPr>
                        <w:pStyle w:val="NoSpacing"/>
                        <w:rPr>
                          <w:rFonts w:ascii="Verdana" w:hAnsi="Verdana"/>
                          <w:color w:val="FFFFFF" w:themeColor="background1"/>
                          <w:sz w:val="36"/>
                          <w:szCs w:val="36"/>
                        </w:rPr>
                      </w:pPr>
                      <w:r>
                        <w:rPr>
                          <w:rFonts w:ascii="Verdana" w:hAnsi="Verdana"/>
                          <w:color w:val="4A442A" w:themeColor="background2" w:themeShade="40"/>
                          <w:sz w:val="56"/>
                          <w:szCs w:val="56"/>
                        </w:rPr>
                        <w:t xml:space="preserve">          </w:t>
                      </w:r>
                    </w:p>
                    <w:p w14:paraId="4DB9401F" w14:textId="77777777" w:rsidR="006C432B" w:rsidRPr="00BA6045" w:rsidRDefault="006C432B" w:rsidP="006C432B">
                      <w:pPr>
                        <w:pStyle w:val="NoSpacing"/>
                        <w:rPr>
                          <w:rFonts w:ascii="Verdana" w:hAnsi="Verdana"/>
                          <w:color w:val="4A442A" w:themeColor="background2" w:themeShade="40"/>
                          <w:sz w:val="48"/>
                          <w:szCs w:val="48"/>
                        </w:rPr>
                      </w:pPr>
                    </w:p>
                    <w:p w14:paraId="56DDC698" w14:textId="77777777" w:rsidR="006C432B" w:rsidRDefault="006C432B" w:rsidP="006C432B">
                      <w:pPr>
                        <w:pStyle w:val="NoSpacing"/>
                        <w:rPr>
                          <w:rFonts w:ascii="Verdana" w:hAnsi="Verdana"/>
                          <w:color w:val="4A442A" w:themeColor="background2" w:themeShade="40"/>
                          <w:sz w:val="48"/>
                          <w:szCs w:val="48"/>
                        </w:rPr>
                      </w:pPr>
                    </w:p>
                    <w:p w14:paraId="15188D30" w14:textId="77777777" w:rsidR="006C432B" w:rsidRDefault="006C432B" w:rsidP="006C432B">
                      <w:pPr>
                        <w:pStyle w:val="NoSpacing"/>
                        <w:rPr>
                          <w:rFonts w:ascii="Verdana" w:hAnsi="Verdana"/>
                          <w:color w:val="4A442A" w:themeColor="background2" w:themeShade="40"/>
                          <w:sz w:val="48"/>
                          <w:szCs w:val="48"/>
                        </w:rPr>
                      </w:pPr>
                    </w:p>
                    <w:p w14:paraId="69ED275A" w14:textId="77777777" w:rsidR="006C432B" w:rsidRDefault="006C432B" w:rsidP="006C432B">
                      <w:pPr>
                        <w:pStyle w:val="NoSpacing"/>
                        <w:rPr>
                          <w:rFonts w:ascii="Verdana" w:hAnsi="Verdana"/>
                          <w:color w:val="4A442A" w:themeColor="background2" w:themeShade="40"/>
                          <w:sz w:val="48"/>
                          <w:szCs w:val="48"/>
                        </w:rPr>
                      </w:pPr>
                    </w:p>
                    <w:p w14:paraId="4A0B9B62" w14:textId="77777777" w:rsidR="006C432B" w:rsidRPr="00330D84" w:rsidRDefault="006C432B" w:rsidP="006C432B">
                      <w:pPr>
                        <w:pStyle w:val="NoSpacing"/>
                        <w:rPr>
                          <w:rFonts w:ascii="Verdana" w:hAnsi="Verdana"/>
                          <w:color w:val="4A442A" w:themeColor="background2" w:themeShade="40"/>
                          <w:sz w:val="48"/>
                          <w:szCs w:val="48"/>
                        </w:rPr>
                      </w:pPr>
                      <w:r w:rsidRPr="00330D84">
                        <w:rPr>
                          <w:rFonts w:ascii="Verdana" w:hAnsi="Verdana"/>
                          <w:color w:val="4A442A" w:themeColor="background2" w:themeShade="40"/>
                          <w:sz w:val="48"/>
                          <w:szCs w:val="48"/>
                        </w:rPr>
                        <w:t xml:space="preserve">(Demos) </w:t>
                      </w:r>
                    </w:p>
                  </w:txbxContent>
                </v:textbox>
              </v:shape>
            </w:pict>
          </mc:Fallback>
        </mc:AlternateContent>
      </w:r>
      <w:r w:rsidR="00661EB9">
        <w:rPr>
          <w:rFonts w:ascii="Verdana" w:hAnsi="Verdana"/>
          <w:b/>
          <w:color w:val="1D1B11" w:themeColor="background2" w:themeShade="1A"/>
          <w:sz w:val="24"/>
          <w:szCs w:val="24"/>
        </w:rPr>
        <w:t xml:space="preserve"> </w:t>
      </w:r>
    </w:p>
    <w:p w14:paraId="6489C28F" w14:textId="2CECCA0B" w:rsidR="00A94918" w:rsidRDefault="00A94918">
      <w:pPr>
        <w:rPr>
          <w:rFonts w:ascii="Verdana" w:hAnsi="Verdana"/>
          <w:b/>
          <w:color w:val="1D1B11" w:themeColor="background2" w:themeShade="1A"/>
          <w:sz w:val="24"/>
          <w:szCs w:val="24"/>
        </w:rPr>
      </w:pPr>
    </w:p>
    <w:p w14:paraId="26545768" w14:textId="20D1905D" w:rsidR="00C44540" w:rsidRDefault="00C44540">
      <w:pPr>
        <w:rPr>
          <w:rFonts w:ascii="Verdana" w:hAnsi="Verdana"/>
          <w:b/>
          <w:color w:val="1D1B11" w:themeColor="background2" w:themeShade="1A"/>
          <w:sz w:val="24"/>
          <w:szCs w:val="24"/>
        </w:rPr>
      </w:pPr>
    </w:p>
    <w:p w14:paraId="7D5DB215" w14:textId="5733AC22" w:rsidR="00754675" w:rsidRDefault="00754675">
      <w:pPr>
        <w:rPr>
          <w:rFonts w:ascii="Verdana" w:hAnsi="Verdana"/>
          <w:b/>
          <w:color w:val="1D1B11" w:themeColor="background2" w:themeShade="1A"/>
          <w:sz w:val="24"/>
          <w:szCs w:val="24"/>
        </w:rPr>
      </w:pPr>
    </w:p>
    <w:p w14:paraId="3F016A70" w14:textId="745F8A96" w:rsidR="00754675" w:rsidRDefault="003179C7">
      <w:pPr>
        <w:rPr>
          <w:rFonts w:ascii="Verdana" w:hAnsi="Verdana"/>
          <w:b/>
          <w:color w:val="1D1B11" w:themeColor="background2" w:themeShade="1A"/>
          <w:sz w:val="24"/>
          <w:szCs w:val="24"/>
        </w:rPr>
      </w:pPr>
      <w:r w:rsidRPr="00F76D43">
        <w:rPr>
          <w:rFonts w:ascii="Verdana" w:hAnsi="Verdana"/>
          <w:noProof/>
          <w:color w:val="4A442A" w:themeColor="background2" w:themeShade="40"/>
        </w:rPr>
        <mc:AlternateContent>
          <mc:Choice Requires="wps">
            <w:drawing>
              <wp:anchor distT="0" distB="0" distL="114300" distR="114300" simplePos="0" relativeHeight="251664384" behindDoc="1" locked="0" layoutInCell="1" allowOverlap="1" wp14:anchorId="26ABBF2E" wp14:editId="01A96D1B">
                <wp:simplePos x="0" y="0"/>
                <wp:positionH relativeFrom="column">
                  <wp:posOffset>4413885</wp:posOffset>
                </wp:positionH>
                <wp:positionV relativeFrom="paragraph">
                  <wp:posOffset>213995</wp:posOffset>
                </wp:positionV>
                <wp:extent cx="1211580" cy="251460"/>
                <wp:effectExtent l="0" t="0" r="0" b="0"/>
                <wp:wrapTight wrapText="bothSides">
                  <wp:wrapPolygon edited="1">
                    <wp:start x="1187" y="0"/>
                    <wp:lineTo x="1288" y="25527"/>
                    <wp:lineTo x="20805" y="19636"/>
                    <wp:lineTo x="20805" y="0"/>
                    <wp:lineTo x="1187" y="0"/>
                  </wp:wrapPolygon>
                </wp:wrapTight>
                <wp:docPr id="18" name="Text Box 2">
                  <a:hlinkClick xmlns:a="http://schemas.openxmlformats.org/drawingml/2006/main" r:id="rId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251460"/>
                        </a:xfrm>
                        <a:prstGeom prst="rect">
                          <a:avLst/>
                        </a:prstGeom>
                        <a:noFill/>
                        <a:ln w="9525">
                          <a:noFill/>
                          <a:miter lim="800000"/>
                          <a:headEnd/>
                          <a:tailEnd/>
                        </a:ln>
                      </wps:spPr>
                      <wps:txbx>
                        <w:txbxContent>
                          <w:p w14:paraId="5308B70C" w14:textId="77777777" w:rsidR="00F93B87" w:rsidRPr="00B5357A" w:rsidRDefault="00F93B87" w:rsidP="00F93B87">
                            <w:pPr>
                              <w:pStyle w:val="NoSpacing"/>
                              <w:jc w:val="center"/>
                              <w:rPr>
                                <w:rFonts w:ascii="Verdana" w:hAnsi="Verdana"/>
                                <w:sz w:val="10"/>
                                <w:szCs w:val="10"/>
                              </w:rPr>
                            </w:pPr>
                            <w:r>
                              <w:rPr>
                                <w:rFonts w:ascii="Verdana" w:hAnsi="Verdana"/>
                                <w:sz w:val="10"/>
                                <w:szCs w:val="10"/>
                              </w:rPr>
                              <w:t>The Swan</w:t>
                            </w:r>
                            <w:r w:rsidRPr="00927468">
                              <w:rPr>
                                <w:rFonts w:ascii="Verdana" w:hAnsi="Verdana"/>
                                <w:sz w:val="10"/>
                                <w:szCs w:val="10"/>
                              </w:rPr>
                              <w:t xml:space="preserve"> </w:t>
                            </w:r>
                            <w:r>
                              <w:rPr>
                                <w:rFonts w:ascii="Verdana" w:hAnsi="Verdana"/>
                                <w:sz w:val="10"/>
                                <w:szCs w:val="10"/>
                              </w:rPr>
                              <w:t xml:space="preserve">Winter </w:t>
                            </w:r>
                            <w:r w:rsidRPr="00B5357A">
                              <w:rPr>
                                <w:rFonts w:ascii="Verdana" w:hAnsi="Verdana"/>
                                <w:sz w:val="10"/>
                                <w:szCs w:val="10"/>
                              </w:rPr>
                              <w:t>Count</w:t>
                            </w:r>
                          </w:p>
                          <w:p w14:paraId="10632F70" w14:textId="77777777" w:rsidR="00F93B87" w:rsidRPr="00B5357A" w:rsidRDefault="00000000" w:rsidP="00F93B87">
                            <w:pPr>
                              <w:pStyle w:val="NoSpacing"/>
                              <w:jc w:val="center"/>
                              <w:rPr>
                                <w:rFonts w:ascii="Verdana" w:hAnsi="Verdana"/>
                                <w:sz w:val="10"/>
                                <w:szCs w:val="10"/>
                              </w:rPr>
                            </w:pPr>
                            <w:hyperlink r:id="rId27" w:history="1">
                              <w:r w:rsidR="00F93B87" w:rsidRPr="00A94918">
                                <w:rPr>
                                  <w:rStyle w:val="Hyperlink"/>
                                  <w:rFonts w:ascii="Verdana" w:hAnsi="Verdana"/>
                                  <w:sz w:val="10"/>
                                  <w:szCs w:val="10"/>
                                </w:rPr>
                                <w:t>Smithsonian Institution</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BBF2E" id="_x0000_s1034" type="#_x0000_t202" alt="&quot;&quot;" href="http://wayback.archive-it.org/org-660/20140423231754/http:/wintercounts.si.edu/html_version/html/index.html" style="position:absolute;margin-left:347.55pt;margin-top:16.85pt;width:95.4pt;height:19.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1187 0 1288 25527 20805 19636 20805 0 1187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" o:button="t" filled="f" stroked="f">
                <v:fill o:detectmouseclick="t"/>
                <v:textbox>
                  <w:txbxContent>
                    <w:p w14:paraId="5308B70C" w14:textId="77777777" w:rsidR="00F93B87" w:rsidRPr="00B5357A" w:rsidRDefault="00F93B87" w:rsidP="00F93B87">
                      <w:pPr>
                        <w:pStyle w:val="NoSpacing"/>
                        <w:jc w:val="center"/>
                        <w:rPr>
                          <w:rFonts w:ascii="Verdana" w:hAnsi="Verdana"/>
                          <w:sz w:val="10"/>
                          <w:szCs w:val="10"/>
                        </w:rPr>
                      </w:pPr>
                      <w:r>
                        <w:rPr>
                          <w:rFonts w:ascii="Verdana" w:hAnsi="Verdana"/>
                          <w:sz w:val="10"/>
                          <w:szCs w:val="10"/>
                        </w:rPr>
                        <w:t>The Swan</w:t>
                      </w:r>
                      <w:r w:rsidRPr="00927468">
                        <w:rPr>
                          <w:rFonts w:ascii="Verdana" w:hAnsi="Verdana"/>
                          <w:sz w:val="10"/>
                          <w:szCs w:val="10"/>
                        </w:rPr>
                        <w:t xml:space="preserve"> </w:t>
                      </w:r>
                      <w:r>
                        <w:rPr>
                          <w:rFonts w:ascii="Verdana" w:hAnsi="Verdana"/>
                          <w:sz w:val="10"/>
                          <w:szCs w:val="10"/>
                        </w:rPr>
                        <w:t xml:space="preserve">Winter </w:t>
                      </w:r>
                      <w:r w:rsidRPr="00B5357A">
                        <w:rPr>
                          <w:rFonts w:ascii="Verdana" w:hAnsi="Verdana"/>
                          <w:sz w:val="10"/>
                          <w:szCs w:val="10"/>
                        </w:rPr>
                        <w:t>Count</w:t>
                      </w:r>
                    </w:p>
                    <w:p w14:paraId="10632F70" w14:textId="77777777" w:rsidR="00F93B87" w:rsidRPr="00B5357A" w:rsidRDefault="00000000" w:rsidP="00F93B87">
                      <w:pPr>
                        <w:pStyle w:val="NoSpacing"/>
                        <w:jc w:val="center"/>
                        <w:rPr>
                          <w:rFonts w:ascii="Verdana" w:hAnsi="Verdana"/>
                          <w:sz w:val="10"/>
                          <w:szCs w:val="10"/>
                        </w:rPr>
                      </w:pPr>
                      <w:hyperlink r:id="rId28" w:history="1">
                        <w:r w:rsidR="00F93B87" w:rsidRPr="00A94918">
                          <w:rPr>
                            <w:rStyle w:val="Hyperlink"/>
                            <w:rFonts w:ascii="Verdana" w:hAnsi="Verdana"/>
                            <w:sz w:val="10"/>
                            <w:szCs w:val="10"/>
                          </w:rPr>
                          <w:t>Smithsonian Institution</w:t>
                        </w:r>
                      </w:hyperlink>
                    </w:p>
                  </w:txbxContent>
                </v:textbox>
                <w10:wrap type="tight"/>
              </v:shape>
            </w:pict>
          </mc:Fallback>
        </mc:AlternateContent>
      </w:r>
    </w:p>
    <w:p w14:paraId="42E9CC52" w14:textId="1E503331" w:rsidR="00C44540" w:rsidRDefault="00C44540">
      <w:pPr>
        <w:rPr>
          <w:rFonts w:ascii="Verdana" w:hAnsi="Verdana"/>
          <w:b/>
          <w:color w:val="1D1B11" w:themeColor="background2" w:themeShade="1A"/>
          <w:sz w:val="24"/>
          <w:szCs w:val="24"/>
        </w:rPr>
      </w:pPr>
    </w:p>
    <w:p w14:paraId="05C8AAA2" w14:textId="7E46B56E" w:rsidR="00C44540" w:rsidRDefault="00C44540">
      <w:pPr>
        <w:rPr>
          <w:rFonts w:ascii="Verdana" w:hAnsi="Verdana"/>
          <w:b/>
          <w:color w:val="1D1B11" w:themeColor="background2" w:themeShade="1A"/>
          <w:sz w:val="24"/>
          <w:szCs w:val="24"/>
        </w:rPr>
      </w:pPr>
    </w:p>
    <w:p w14:paraId="79AB4015" w14:textId="39C66109" w:rsidR="00C44540" w:rsidRDefault="00C44540">
      <w:pPr>
        <w:rPr>
          <w:rFonts w:ascii="Verdana" w:hAnsi="Verdana"/>
          <w:b/>
          <w:color w:val="1D1B11" w:themeColor="background2" w:themeShade="1A"/>
          <w:sz w:val="24"/>
          <w:szCs w:val="24"/>
        </w:rPr>
      </w:pPr>
    </w:p>
    <w:p w14:paraId="0A857668" w14:textId="77777777" w:rsidR="00C44540" w:rsidRDefault="00C44540">
      <w:pPr>
        <w:rPr>
          <w:rFonts w:ascii="Verdana" w:hAnsi="Verdana"/>
          <w:b/>
          <w:color w:val="1D1B11" w:themeColor="background2" w:themeShade="1A"/>
          <w:sz w:val="24"/>
          <w:szCs w:val="24"/>
        </w:rPr>
      </w:pPr>
    </w:p>
    <w:p w14:paraId="13F9CB15" w14:textId="069C4C2A" w:rsidR="00A94918" w:rsidRPr="00BA6045" w:rsidRDefault="003179C7">
      <w:pPr>
        <w:rPr>
          <w:rFonts w:ascii="Verdana" w:hAnsi="Verdana"/>
          <w:b/>
          <w:color w:val="1D1B11" w:themeColor="background2" w:themeShade="1A"/>
          <w:sz w:val="24"/>
          <w:szCs w:val="24"/>
        </w:rPr>
      </w:pPr>
      <w:r w:rsidRPr="00661EB9">
        <w:rPr>
          <w:noProof/>
          <w:sz w:val="28"/>
          <w:szCs w:val="28"/>
        </w:rPr>
        <mc:AlternateContent>
          <mc:Choice Requires="wps">
            <w:drawing>
              <wp:anchor distT="0" distB="0" distL="114300" distR="114300" simplePos="0" relativeHeight="251658240" behindDoc="0" locked="0" layoutInCell="1" allowOverlap="1" wp14:anchorId="30E23546" wp14:editId="5BCB4ED8">
                <wp:simplePos x="0" y="0"/>
                <wp:positionH relativeFrom="column">
                  <wp:posOffset>1240155</wp:posOffset>
                </wp:positionH>
                <wp:positionV relativeFrom="paragraph">
                  <wp:posOffset>1093470</wp:posOffset>
                </wp:positionV>
                <wp:extent cx="4808220" cy="518160"/>
                <wp:effectExtent l="0" t="0" r="11430" b="15240"/>
                <wp:wrapNone/>
                <wp:docPr id="1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8220" cy="518160"/>
                        </a:xfrm>
                        <a:prstGeom prst="rect">
                          <a:avLst/>
                        </a:prstGeom>
                        <a:solidFill>
                          <a:srgbClr val="FFFFFF"/>
                        </a:solidFill>
                        <a:ln w="19050">
                          <a:solidFill>
                            <a:schemeClr val="tx1"/>
                          </a:solidFill>
                          <a:miter lim="800000"/>
                          <a:headEnd/>
                          <a:tailEnd/>
                        </a:ln>
                      </wps:spPr>
                      <wps:txbx>
                        <w:txbxContent>
                          <w:p w14:paraId="675CE13A" w14:textId="27B57D6D" w:rsidR="00897CBC" w:rsidRPr="00661EB9" w:rsidRDefault="00000000" w:rsidP="00897CBC">
                            <w:pPr>
                              <w:jc w:val="center"/>
                              <w:rPr>
                                <w:rFonts w:ascii="Verdana" w:hAnsi="Verdana"/>
                              </w:rPr>
                            </w:pPr>
                            <w:hyperlink r:id="rId29" w:history="1">
                              <w:r w:rsidR="00897CBC" w:rsidRPr="00E364AB">
                                <w:rPr>
                                  <w:rStyle w:val="Hyperlink"/>
                                  <w:rFonts w:ascii="Verdana" w:hAnsi="Verdana"/>
                                </w:rPr>
                                <w:t>Oceti Sakowin Essential Understandings and Standards</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E23546" id="_x0000_s1035" type="#_x0000_t202" alt="&quot;&quot;" style="position:absolute;margin-left:97.65pt;margin-top:86.1pt;width:378.6pt;height:4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" strokecolor="black [3213]" strokeweight="1.5pt">
                <v:textbox>
                  <w:txbxContent>
                    <w:p w14:paraId="675CE13A" w14:textId="27B57D6D" w:rsidR="00897CBC" w:rsidRPr="00661EB9" w:rsidRDefault="00000000" w:rsidP="00897CBC">
                      <w:pPr>
                        <w:jc w:val="center"/>
                        <w:rPr>
                          <w:rFonts w:ascii="Verdana" w:hAnsi="Verdana"/>
                        </w:rPr>
                      </w:pPr>
                      <w:hyperlink r:id="rId30" w:history="1">
                        <w:r w:rsidR="00897CBC" w:rsidRPr="00E364AB">
                          <w:rPr>
                            <w:rStyle w:val="Hyperlink"/>
                            <w:rFonts w:ascii="Verdana" w:hAnsi="Verdana"/>
                          </w:rPr>
                          <w:t>Oceti Sakowin Essential Understandings and Standards</w:t>
                        </w:r>
                      </w:hyperlink>
                    </w:p>
                  </w:txbxContent>
                </v:textbox>
              </v:shape>
            </w:pict>
          </mc:Fallback>
        </mc:AlternateContent>
      </w:r>
      <w:r w:rsidR="006B7D51">
        <w:rPr>
          <w:rFonts w:ascii="Verdana" w:hAnsi="Verdana"/>
          <w:noProof/>
          <w:color w:val="4A442A" w:themeColor="background2" w:themeShade="40"/>
        </w:rPr>
        <w:drawing>
          <wp:anchor distT="0" distB="0" distL="114300" distR="114300" simplePos="0" relativeHeight="251667456" behindDoc="0" locked="0" layoutInCell="1" allowOverlap="1" wp14:anchorId="43A1F8A5" wp14:editId="5A0B630A">
            <wp:simplePos x="0" y="0"/>
            <wp:positionH relativeFrom="column">
              <wp:posOffset>408940</wp:posOffset>
            </wp:positionH>
            <wp:positionV relativeFrom="paragraph">
              <wp:posOffset>1014095</wp:posOffset>
            </wp:positionV>
            <wp:extent cx="565150" cy="548640"/>
            <wp:effectExtent l="0" t="0" r="6350" b="3810"/>
            <wp:wrapNone/>
            <wp:docPr id="2" name="Picture 2">
              <a:hlinkClick xmlns:a="http://schemas.openxmlformats.org/drawingml/2006/main" r:id="rId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19"/>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65150" cy="548640"/>
                    </a:xfrm>
                    <a:prstGeom prst="rect">
                      <a:avLst/>
                    </a:prstGeom>
                  </pic:spPr>
                </pic:pic>
              </a:graphicData>
            </a:graphic>
            <wp14:sizeRelH relativeFrom="page">
              <wp14:pctWidth>0</wp14:pctWidth>
            </wp14:sizeRelH>
            <wp14:sizeRelV relativeFrom="page">
              <wp14:pctHeight>0</wp14:pctHeight>
            </wp14:sizeRelV>
          </wp:anchor>
        </w:drawing>
      </w:r>
      <w:r w:rsidR="006B7D51">
        <w:rPr>
          <w:rFonts w:ascii="Verdana" w:hAnsi="Verdana"/>
          <w:noProof/>
          <w:color w:val="EEECE1" w:themeColor="background2"/>
        </w:rPr>
        <w:drawing>
          <wp:anchor distT="0" distB="0" distL="114300" distR="114300" simplePos="0" relativeHeight="251661312" behindDoc="0" locked="0" layoutInCell="1" allowOverlap="1" wp14:anchorId="40F29452" wp14:editId="01E34ADB">
            <wp:simplePos x="0" y="0"/>
            <wp:positionH relativeFrom="column">
              <wp:posOffset>6223635</wp:posOffset>
            </wp:positionH>
            <wp:positionV relativeFrom="paragraph">
              <wp:posOffset>1168400</wp:posOffset>
            </wp:positionV>
            <wp:extent cx="852678" cy="320040"/>
            <wp:effectExtent l="0" t="0" r="5080" b="3810"/>
            <wp:wrapNone/>
            <wp:docPr id="16" name="Picture 16">
              <a:hlinkClick xmlns:a="http://schemas.openxmlformats.org/drawingml/2006/main" r:id="rId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hlinkClick r:id="rId23"/>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852678" cy="320040"/>
                    </a:xfrm>
                    <a:prstGeom prst="rect">
                      <a:avLst/>
                    </a:prstGeom>
                  </pic:spPr>
                </pic:pic>
              </a:graphicData>
            </a:graphic>
            <wp14:sizeRelH relativeFrom="page">
              <wp14:pctWidth>0</wp14:pctWidth>
            </wp14:sizeRelH>
            <wp14:sizeRelV relativeFrom="page">
              <wp14:pctHeight>0</wp14:pctHeight>
            </wp14:sizeRelV>
          </wp:anchor>
        </w:drawing>
      </w:r>
      <w:r w:rsidR="006B7D51" w:rsidRPr="00BA6045">
        <w:rPr>
          <w:noProof/>
        </w:rPr>
        <mc:AlternateContent>
          <mc:Choice Requires="wps">
            <w:drawing>
              <wp:anchor distT="0" distB="0" distL="114300" distR="114300" simplePos="0" relativeHeight="251655168" behindDoc="0" locked="0" layoutInCell="1" allowOverlap="1" wp14:anchorId="53F9A61D" wp14:editId="219C8A7D">
                <wp:simplePos x="0" y="0"/>
                <wp:positionH relativeFrom="column">
                  <wp:posOffset>-495300</wp:posOffset>
                </wp:positionH>
                <wp:positionV relativeFrom="paragraph">
                  <wp:posOffset>566420</wp:posOffset>
                </wp:positionV>
                <wp:extent cx="7839710" cy="310515"/>
                <wp:effectExtent l="19050" t="19050" r="27940" b="13335"/>
                <wp:wrapNone/>
                <wp:docPr id="1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9710" cy="310515"/>
                        </a:xfrm>
                        <a:prstGeom prst="rect">
                          <a:avLst/>
                        </a:prstGeom>
                        <a:solidFill>
                          <a:srgbClr val="C00000"/>
                        </a:solidFill>
                        <a:ln w="28575">
                          <a:solidFill>
                            <a:schemeClr val="tx1"/>
                          </a:solidFill>
                          <a:miter lim="800000"/>
                          <a:headEnd/>
                          <a:tailEnd/>
                        </a:ln>
                      </wps:spPr>
                      <wps:txbx>
                        <w:txbxContent>
                          <w:p w14:paraId="4311A78F" w14:textId="77777777" w:rsidR="008F6F61" w:rsidRPr="00BA6045" w:rsidRDefault="008F6F61" w:rsidP="008F6F61">
                            <w:pPr>
                              <w:pStyle w:val="NoSpacing"/>
                              <w:rPr>
                                <w:rFonts w:ascii="Verdana" w:hAnsi="Verdana"/>
                                <w:color w:val="FFFFFF" w:themeColor="background1"/>
                                <w:sz w:val="36"/>
                                <w:szCs w:val="36"/>
                              </w:rPr>
                            </w:pPr>
                            <w:r>
                              <w:rPr>
                                <w:rFonts w:ascii="Verdana" w:hAnsi="Verdana"/>
                                <w:color w:val="4A442A" w:themeColor="background2" w:themeShade="40"/>
                                <w:sz w:val="56"/>
                                <w:szCs w:val="56"/>
                              </w:rPr>
                              <w:t xml:space="preserve">          </w:t>
                            </w:r>
                          </w:p>
                          <w:p w14:paraId="1755F3FD" w14:textId="77777777" w:rsidR="008F6F61" w:rsidRPr="00BA6045" w:rsidRDefault="008F6F61" w:rsidP="008F6F61">
                            <w:pPr>
                              <w:pStyle w:val="NoSpacing"/>
                              <w:rPr>
                                <w:rFonts w:ascii="Verdana" w:hAnsi="Verdana"/>
                                <w:color w:val="4A442A" w:themeColor="background2" w:themeShade="40"/>
                                <w:sz w:val="48"/>
                                <w:szCs w:val="48"/>
                              </w:rPr>
                            </w:pPr>
                          </w:p>
                          <w:p w14:paraId="577DFEFC" w14:textId="77777777" w:rsidR="008F6F61" w:rsidRDefault="008F6F61" w:rsidP="008F6F61">
                            <w:pPr>
                              <w:pStyle w:val="NoSpacing"/>
                              <w:rPr>
                                <w:rFonts w:ascii="Verdana" w:hAnsi="Verdana"/>
                                <w:color w:val="4A442A" w:themeColor="background2" w:themeShade="40"/>
                                <w:sz w:val="48"/>
                                <w:szCs w:val="48"/>
                              </w:rPr>
                            </w:pPr>
                          </w:p>
                          <w:p w14:paraId="17ABEDBB" w14:textId="77777777" w:rsidR="008F6F61" w:rsidRDefault="008F6F61" w:rsidP="008F6F61">
                            <w:pPr>
                              <w:pStyle w:val="NoSpacing"/>
                              <w:rPr>
                                <w:rFonts w:ascii="Verdana" w:hAnsi="Verdana"/>
                                <w:color w:val="4A442A" w:themeColor="background2" w:themeShade="40"/>
                                <w:sz w:val="48"/>
                                <w:szCs w:val="48"/>
                              </w:rPr>
                            </w:pPr>
                          </w:p>
                          <w:p w14:paraId="39CBCCCA" w14:textId="77777777" w:rsidR="008F6F61" w:rsidRDefault="008F6F61" w:rsidP="008F6F61">
                            <w:pPr>
                              <w:pStyle w:val="NoSpacing"/>
                              <w:rPr>
                                <w:rFonts w:ascii="Verdana" w:hAnsi="Verdana"/>
                                <w:color w:val="4A442A" w:themeColor="background2" w:themeShade="40"/>
                                <w:sz w:val="48"/>
                                <w:szCs w:val="48"/>
                              </w:rPr>
                            </w:pPr>
                          </w:p>
                          <w:p w14:paraId="5A7C4184" w14:textId="77777777" w:rsidR="008F6F61" w:rsidRPr="00330D84" w:rsidRDefault="008F6F61" w:rsidP="008F6F61">
                            <w:pPr>
                              <w:pStyle w:val="NoSpacing"/>
                              <w:rPr>
                                <w:rFonts w:ascii="Verdana" w:hAnsi="Verdana"/>
                                <w:color w:val="4A442A" w:themeColor="background2" w:themeShade="40"/>
                                <w:sz w:val="48"/>
                                <w:szCs w:val="48"/>
                              </w:rPr>
                            </w:pPr>
                            <w:r w:rsidRPr="00D46215">
                              <w:rPr>
                                <w:rFonts w:ascii="Verdana" w:hAnsi="Verdana"/>
                                <w:sz w:val="48"/>
                                <w:szCs w:val="48"/>
                              </w:rPr>
                              <w:t xml:space="preserve">(Demos)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F9A61D" id="_x0000_s1036" type="#_x0000_t202" alt="&quot;&quot;" style="position:absolute;margin-left:-39pt;margin-top:44.6pt;width:617.3pt;height:24.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" fillcolor="#c00000" strokecolor="black [3213]" strokeweight="2.25pt">
                <v:textbox>
                  <w:txbxContent>
                    <w:p w14:paraId="4311A78F" w14:textId="77777777" w:rsidR="008F6F61" w:rsidRPr="00BA6045" w:rsidRDefault="008F6F61" w:rsidP="008F6F61">
                      <w:pPr>
                        <w:pStyle w:val="NoSpacing"/>
                        <w:rPr>
                          <w:rFonts w:ascii="Verdana" w:hAnsi="Verdana"/>
                          <w:color w:val="FFFFFF" w:themeColor="background1"/>
                          <w:sz w:val="36"/>
                          <w:szCs w:val="36"/>
                        </w:rPr>
                      </w:pPr>
                      <w:r>
                        <w:rPr>
                          <w:rFonts w:ascii="Verdana" w:hAnsi="Verdana"/>
                          <w:color w:val="4A442A" w:themeColor="background2" w:themeShade="40"/>
                          <w:sz w:val="56"/>
                          <w:szCs w:val="56"/>
                        </w:rPr>
                        <w:t xml:space="preserve">          </w:t>
                      </w:r>
                    </w:p>
                    <w:p w14:paraId="1755F3FD" w14:textId="77777777" w:rsidR="008F6F61" w:rsidRPr="00BA6045" w:rsidRDefault="008F6F61" w:rsidP="008F6F61">
                      <w:pPr>
                        <w:pStyle w:val="NoSpacing"/>
                        <w:rPr>
                          <w:rFonts w:ascii="Verdana" w:hAnsi="Verdana"/>
                          <w:color w:val="4A442A" w:themeColor="background2" w:themeShade="40"/>
                          <w:sz w:val="48"/>
                          <w:szCs w:val="48"/>
                        </w:rPr>
                      </w:pPr>
                    </w:p>
                    <w:p w14:paraId="577DFEFC" w14:textId="77777777" w:rsidR="008F6F61" w:rsidRDefault="008F6F61" w:rsidP="008F6F61">
                      <w:pPr>
                        <w:pStyle w:val="NoSpacing"/>
                        <w:rPr>
                          <w:rFonts w:ascii="Verdana" w:hAnsi="Verdana"/>
                          <w:color w:val="4A442A" w:themeColor="background2" w:themeShade="40"/>
                          <w:sz w:val="48"/>
                          <w:szCs w:val="48"/>
                        </w:rPr>
                      </w:pPr>
                    </w:p>
                    <w:p w14:paraId="17ABEDBB" w14:textId="77777777" w:rsidR="008F6F61" w:rsidRDefault="008F6F61" w:rsidP="008F6F61">
                      <w:pPr>
                        <w:pStyle w:val="NoSpacing"/>
                        <w:rPr>
                          <w:rFonts w:ascii="Verdana" w:hAnsi="Verdana"/>
                          <w:color w:val="4A442A" w:themeColor="background2" w:themeShade="40"/>
                          <w:sz w:val="48"/>
                          <w:szCs w:val="48"/>
                        </w:rPr>
                      </w:pPr>
                    </w:p>
                    <w:p w14:paraId="39CBCCCA" w14:textId="77777777" w:rsidR="008F6F61" w:rsidRDefault="008F6F61" w:rsidP="008F6F61">
                      <w:pPr>
                        <w:pStyle w:val="NoSpacing"/>
                        <w:rPr>
                          <w:rFonts w:ascii="Verdana" w:hAnsi="Verdana"/>
                          <w:color w:val="4A442A" w:themeColor="background2" w:themeShade="40"/>
                          <w:sz w:val="48"/>
                          <w:szCs w:val="48"/>
                        </w:rPr>
                      </w:pPr>
                    </w:p>
                    <w:p w14:paraId="5A7C4184" w14:textId="77777777" w:rsidR="008F6F61" w:rsidRPr="00330D84" w:rsidRDefault="008F6F61" w:rsidP="008F6F61">
                      <w:pPr>
                        <w:pStyle w:val="NoSpacing"/>
                        <w:rPr>
                          <w:rFonts w:ascii="Verdana" w:hAnsi="Verdana"/>
                          <w:color w:val="4A442A" w:themeColor="background2" w:themeShade="40"/>
                          <w:sz w:val="48"/>
                          <w:szCs w:val="48"/>
                        </w:rPr>
                      </w:pPr>
                      <w:r w:rsidRPr="00D46215">
                        <w:rPr>
                          <w:rFonts w:ascii="Verdana" w:hAnsi="Verdana"/>
                          <w:sz w:val="48"/>
                          <w:szCs w:val="48"/>
                        </w:rPr>
                        <w:t xml:space="preserve">(Demos) </w:t>
                      </w:r>
                    </w:p>
                  </w:txbxContent>
                </v:textbox>
              </v:shape>
            </w:pict>
          </mc:Fallback>
        </mc:AlternateContent>
      </w:r>
    </w:p>
    <w:sectPr w:rsidR="00A94918" w:rsidRPr="00BA6045" w:rsidSect="00D94A9D">
      <w:pgSz w:w="12240" w:h="15840" w:code="1"/>
      <w:pgMar w:top="720" w:right="720" w:bottom="720" w:left="720" w:header="720" w:footer="720" w:gutter="0"/>
      <w:paperSrc w:first="1263" w:other="26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F75D2"/>
    <w:multiLevelType w:val="hybridMultilevel"/>
    <w:tmpl w:val="A4CCCDA6"/>
    <w:lvl w:ilvl="0" w:tplc="04090009">
      <w:start w:val="1"/>
      <w:numFmt w:val="bullet"/>
      <w:lvlText w:val=""/>
      <w:lvlJc w:val="left"/>
      <w:pPr>
        <w:ind w:left="3312" w:hanging="360"/>
      </w:pPr>
      <w:rPr>
        <w:rFonts w:ascii="Wingdings" w:hAnsi="Wingdings" w:hint="default"/>
      </w:rPr>
    </w:lvl>
    <w:lvl w:ilvl="1" w:tplc="04090003" w:tentative="1">
      <w:start w:val="1"/>
      <w:numFmt w:val="bullet"/>
      <w:lvlText w:val="o"/>
      <w:lvlJc w:val="left"/>
      <w:pPr>
        <w:ind w:left="4032" w:hanging="360"/>
      </w:pPr>
      <w:rPr>
        <w:rFonts w:ascii="Courier New" w:hAnsi="Courier New" w:cs="Courier New" w:hint="default"/>
      </w:rPr>
    </w:lvl>
    <w:lvl w:ilvl="2" w:tplc="04090005" w:tentative="1">
      <w:start w:val="1"/>
      <w:numFmt w:val="bullet"/>
      <w:lvlText w:val=""/>
      <w:lvlJc w:val="left"/>
      <w:pPr>
        <w:ind w:left="4752" w:hanging="360"/>
      </w:pPr>
      <w:rPr>
        <w:rFonts w:ascii="Wingdings" w:hAnsi="Wingdings" w:hint="default"/>
      </w:rPr>
    </w:lvl>
    <w:lvl w:ilvl="3" w:tplc="04090001" w:tentative="1">
      <w:start w:val="1"/>
      <w:numFmt w:val="bullet"/>
      <w:lvlText w:val=""/>
      <w:lvlJc w:val="left"/>
      <w:pPr>
        <w:ind w:left="5472" w:hanging="360"/>
      </w:pPr>
      <w:rPr>
        <w:rFonts w:ascii="Symbol" w:hAnsi="Symbol" w:hint="default"/>
      </w:rPr>
    </w:lvl>
    <w:lvl w:ilvl="4" w:tplc="04090003" w:tentative="1">
      <w:start w:val="1"/>
      <w:numFmt w:val="bullet"/>
      <w:lvlText w:val="o"/>
      <w:lvlJc w:val="left"/>
      <w:pPr>
        <w:ind w:left="6192" w:hanging="360"/>
      </w:pPr>
      <w:rPr>
        <w:rFonts w:ascii="Courier New" w:hAnsi="Courier New" w:cs="Courier New" w:hint="default"/>
      </w:rPr>
    </w:lvl>
    <w:lvl w:ilvl="5" w:tplc="04090005" w:tentative="1">
      <w:start w:val="1"/>
      <w:numFmt w:val="bullet"/>
      <w:lvlText w:val=""/>
      <w:lvlJc w:val="left"/>
      <w:pPr>
        <w:ind w:left="6912" w:hanging="360"/>
      </w:pPr>
      <w:rPr>
        <w:rFonts w:ascii="Wingdings" w:hAnsi="Wingdings" w:hint="default"/>
      </w:rPr>
    </w:lvl>
    <w:lvl w:ilvl="6" w:tplc="04090001" w:tentative="1">
      <w:start w:val="1"/>
      <w:numFmt w:val="bullet"/>
      <w:lvlText w:val=""/>
      <w:lvlJc w:val="left"/>
      <w:pPr>
        <w:ind w:left="7632" w:hanging="360"/>
      </w:pPr>
      <w:rPr>
        <w:rFonts w:ascii="Symbol" w:hAnsi="Symbol" w:hint="default"/>
      </w:rPr>
    </w:lvl>
    <w:lvl w:ilvl="7" w:tplc="04090003" w:tentative="1">
      <w:start w:val="1"/>
      <w:numFmt w:val="bullet"/>
      <w:lvlText w:val="o"/>
      <w:lvlJc w:val="left"/>
      <w:pPr>
        <w:ind w:left="8352" w:hanging="360"/>
      </w:pPr>
      <w:rPr>
        <w:rFonts w:ascii="Courier New" w:hAnsi="Courier New" w:cs="Courier New" w:hint="default"/>
      </w:rPr>
    </w:lvl>
    <w:lvl w:ilvl="8" w:tplc="04090005" w:tentative="1">
      <w:start w:val="1"/>
      <w:numFmt w:val="bullet"/>
      <w:lvlText w:val=""/>
      <w:lvlJc w:val="left"/>
      <w:pPr>
        <w:ind w:left="9072" w:hanging="360"/>
      </w:pPr>
      <w:rPr>
        <w:rFonts w:ascii="Wingdings" w:hAnsi="Wingdings" w:hint="default"/>
      </w:rPr>
    </w:lvl>
  </w:abstractNum>
  <w:abstractNum w:abstractNumId="1" w15:restartNumberingAfterBreak="0">
    <w:nsid w:val="0B6B4774"/>
    <w:multiLevelType w:val="hybridMultilevel"/>
    <w:tmpl w:val="5A7E0610"/>
    <w:lvl w:ilvl="0" w:tplc="04090009">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0E952C5B"/>
    <w:multiLevelType w:val="hybridMultilevel"/>
    <w:tmpl w:val="B692929E"/>
    <w:lvl w:ilvl="0" w:tplc="0409000F">
      <w:start w:val="1"/>
      <w:numFmt w:val="decimal"/>
      <w:lvlText w:val="%1."/>
      <w:lvlJc w:val="left"/>
      <w:pPr>
        <w:ind w:left="3600" w:hanging="360"/>
      </w:pPr>
      <w:rPr>
        <w:rFont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23791302"/>
    <w:multiLevelType w:val="hybridMultilevel"/>
    <w:tmpl w:val="1C5C362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BF34B09"/>
    <w:multiLevelType w:val="hybridMultilevel"/>
    <w:tmpl w:val="4AF4F220"/>
    <w:lvl w:ilvl="0" w:tplc="0409000F">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F731B32"/>
    <w:multiLevelType w:val="hybridMultilevel"/>
    <w:tmpl w:val="BCAEE15A"/>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47368B9"/>
    <w:multiLevelType w:val="hybridMultilevel"/>
    <w:tmpl w:val="82FC98F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CF16E5"/>
    <w:multiLevelType w:val="hybridMultilevel"/>
    <w:tmpl w:val="873C80B6"/>
    <w:lvl w:ilvl="0" w:tplc="6E7601F8">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2A1FB2"/>
    <w:multiLevelType w:val="hybridMultilevel"/>
    <w:tmpl w:val="680ACFE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4C34265C"/>
    <w:multiLevelType w:val="hybridMultilevel"/>
    <w:tmpl w:val="F1CCC29A"/>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5094746A"/>
    <w:multiLevelType w:val="hybridMultilevel"/>
    <w:tmpl w:val="8F0A0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A067FB"/>
    <w:multiLevelType w:val="hybridMultilevel"/>
    <w:tmpl w:val="138AD9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317244F"/>
    <w:multiLevelType w:val="hybridMultilevel"/>
    <w:tmpl w:val="EC58AA4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B2A7DC2"/>
    <w:multiLevelType w:val="hybridMultilevel"/>
    <w:tmpl w:val="B87E4CB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B">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E592546"/>
    <w:multiLevelType w:val="hybridMultilevel"/>
    <w:tmpl w:val="3BF0B11E"/>
    <w:lvl w:ilvl="0" w:tplc="04090017">
      <w:start w:val="1"/>
      <w:numFmt w:val="lowerLetter"/>
      <w:lvlText w:val="%1)"/>
      <w:lvlJc w:val="left"/>
      <w:pPr>
        <w:ind w:left="3312" w:hanging="360"/>
      </w:pPr>
    </w:lvl>
    <w:lvl w:ilvl="1" w:tplc="04090019" w:tentative="1">
      <w:start w:val="1"/>
      <w:numFmt w:val="lowerLetter"/>
      <w:lvlText w:val="%2."/>
      <w:lvlJc w:val="left"/>
      <w:pPr>
        <w:ind w:left="4032" w:hanging="360"/>
      </w:pPr>
    </w:lvl>
    <w:lvl w:ilvl="2" w:tplc="0409001B" w:tentative="1">
      <w:start w:val="1"/>
      <w:numFmt w:val="lowerRoman"/>
      <w:lvlText w:val="%3."/>
      <w:lvlJc w:val="right"/>
      <w:pPr>
        <w:ind w:left="4752" w:hanging="180"/>
      </w:pPr>
    </w:lvl>
    <w:lvl w:ilvl="3" w:tplc="0409000F" w:tentative="1">
      <w:start w:val="1"/>
      <w:numFmt w:val="decimal"/>
      <w:lvlText w:val="%4."/>
      <w:lvlJc w:val="left"/>
      <w:pPr>
        <w:ind w:left="5472" w:hanging="360"/>
      </w:pPr>
    </w:lvl>
    <w:lvl w:ilvl="4" w:tplc="04090019" w:tentative="1">
      <w:start w:val="1"/>
      <w:numFmt w:val="lowerLetter"/>
      <w:lvlText w:val="%5."/>
      <w:lvlJc w:val="left"/>
      <w:pPr>
        <w:ind w:left="6192" w:hanging="360"/>
      </w:pPr>
    </w:lvl>
    <w:lvl w:ilvl="5" w:tplc="0409001B" w:tentative="1">
      <w:start w:val="1"/>
      <w:numFmt w:val="lowerRoman"/>
      <w:lvlText w:val="%6."/>
      <w:lvlJc w:val="right"/>
      <w:pPr>
        <w:ind w:left="6912" w:hanging="180"/>
      </w:pPr>
    </w:lvl>
    <w:lvl w:ilvl="6" w:tplc="0409000F" w:tentative="1">
      <w:start w:val="1"/>
      <w:numFmt w:val="decimal"/>
      <w:lvlText w:val="%7."/>
      <w:lvlJc w:val="left"/>
      <w:pPr>
        <w:ind w:left="7632" w:hanging="360"/>
      </w:pPr>
    </w:lvl>
    <w:lvl w:ilvl="7" w:tplc="04090019" w:tentative="1">
      <w:start w:val="1"/>
      <w:numFmt w:val="lowerLetter"/>
      <w:lvlText w:val="%8."/>
      <w:lvlJc w:val="left"/>
      <w:pPr>
        <w:ind w:left="8352" w:hanging="360"/>
      </w:pPr>
    </w:lvl>
    <w:lvl w:ilvl="8" w:tplc="0409001B" w:tentative="1">
      <w:start w:val="1"/>
      <w:numFmt w:val="lowerRoman"/>
      <w:lvlText w:val="%9."/>
      <w:lvlJc w:val="right"/>
      <w:pPr>
        <w:ind w:left="9072" w:hanging="180"/>
      </w:pPr>
    </w:lvl>
  </w:abstractNum>
  <w:abstractNum w:abstractNumId="15" w15:restartNumberingAfterBreak="0">
    <w:nsid w:val="70385AB7"/>
    <w:multiLevelType w:val="hybridMultilevel"/>
    <w:tmpl w:val="E3107262"/>
    <w:lvl w:ilvl="0" w:tplc="1492932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6E7AC4"/>
    <w:multiLevelType w:val="hybridMultilevel"/>
    <w:tmpl w:val="8DA6A32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48720D2"/>
    <w:multiLevelType w:val="hybridMultilevel"/>
    <w:tmpl w:val="99D8986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76BD007A"/>
    <w:multiLevelType w:val="hybridMultilevel"/>
    <w:tmpl w:val="CB5C3C46"/>
    <w:lvl w:ilvl="0" w:tplc="04090009">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15:restartNumberingAfterBreak="0">
    <w:nsid w:val="7D6C7A19"/>
    <w:multiLevelType w:val="hybridMultilevel"/>
    <w:tmpl w:val="0B669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0919765">
    <w:abstractNumId w:val="7"/>
  </w:num>
  <w:num w:numId="2" w16cid:durableId="1216353114">
    <w:abstractNumId w:val="10"/>
  </w:num>
  <w:num w:numId="3" w16cid:durableId="64955166">
    <w:abstractNumId w:val="12"/>
  </w:num>
  <w:num w:numId="4" w16cid:durableId="838888924">
    <w:abstractNumId w:val="16"/>
  </w:num>
  <w:num w:numId="5" w16cid:durableId="1440376057">
    <w:abstractNumId w:val="13"/>
  </w:num>
  <w:num w:numId="6" w16cid:durableId="238760065">
    <w:abstractNumId w:val="15"/>
  </w:num>
  <w:num w:numId="7" w16cid:durableId="925187305">
    <w:abstractNumId w:val="5"/>
  </w:num>
  <w:num w:numId="8" w16cid:durableId="1256550574">
    <w:abstractNumId w:val="4"/>
  </w:num>
  <w:num w:numId="9" w16cid:durableId="1500274652">
    <w:abstractNumId w:val="8"/>
  </w:num>
  <w:num w:numId="10" w16cid:durableId="388071162">
    <w:abstractNumId w:val="6"/>
  </w:num>
  <w:num w:numId="11" w16cid:durableId="1814326948">
    <w:abstractNumId w:val="3"/>
  </w:num>
  <w:num w:numId="12" w16cid:durableId="1553343867">
    <w:abstractNumId w:val="19"/>
  </w:num>
  <w:num w:numId="13" w16cid:durableId="957486488">
    <w:abstractNumId w:val="11"/>
  </w:num>
  <w:num w:numId="14" w16cid:durableId="1349022919">
    <w:abstractNumId w:val="17"/>
  </w:num>
  <w:num w:numId="15" w16cid:durableId="1708602859">
    <w:abstractNumId w:val="9"/>
  </w:num>
  <w:num w:numId="16" w16cid:durableId="43876053">
    <w:abstractNumId w:val="1"/>
  </w:num>
  <w:num w:numId="17" w16cid:durableId="143938796">
    <w:abstractNumId w:val="2"/>
  </w:num>
  <w:num w:numId="18" w16cid:durableId="516969710">
    <w:abstractNumId w:val="0"/>
  </w:num>
  <w:num w:numId="19" w16cid:durableId="530919582">
    <w:abstractNumId w:val="14"/>
  </w:num>
  <w:num w:numId="20" w16cid:durableId="4167534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D2C"/>
    <w:rsid w:val="000228EA"/>
    <w:rsid w:val="0008508F"/>
    <w:rsid w:val="00090A46"/>
    <w:rsid w:val="0009245C"/>
    <w:rsid w:val="000B26EF"/>
    <w:rsid w:val="000C39E9"/>
    <w:rsid w:val="000C5F3A"/>
    <w:rsid w:val="000D2586"/>
    <w:rsid w:val="000F142E"/>
    <w:rsid w:val="000F161A"/>
    <w:rsid w:val="001048CF"/>
    <w:rsid w:val="00161084"/>
    <w:rsid w:val="00173A6B"/>
    <w:rsid w:val="001823C4"/>
    <w:rsid w:val="001B58AF"/>
    <w:rsid w:val="001D650E"/>
    <w:rsid w:val="002469BB"/>
    <w:rsid w:val="002619F1"/>
    <w:rsid w:val="00264639"/>
    <w:rsid w:val="00284841"/>
    <w:rsid w:val="002D260A"/>
    <w:rsid w:val="002F56A6"/>
    <w:rsid w:val="002F58BC"/>
    <w:rsid w:val="003179C7"/>
    <w:rsid w:val="00375BE5"/>
    <w:rsid w:val="003F1E57"/>
    <w:rsid w:val="00411F2C"/>
    <w:rsid w:val="00442901"/>
    <w:rsid w:val="004B486B"/>
    <w:rsid w:val="004B6017"/>
    <w:rsid w:val="004D1B0C"/>
    <w:rsid w:val="004E40A1"/>
    <w:rsid w:val="004F376A"/>
    <w:rsid w:val="004F55C5"/>
    <w:rsid w:val="0050322A"/>
    <w:rsid w:val="005050B0"/>
    <w:rsid w:val="00531AD9"/>
    <w:rsid w:val="00557AEB"/>
    <w:rsid w:val="00590038"/>
    <w:rsid w:val="005E2C61"/>
    <w:rsid w:val="005E4503"/>
    <w:rsid w:val="005F171A"/>
    <w:rsid w:val="00626D01"/>
    <w:rsid w:val="00642A9C"/>
    <w:rsid w:val="00661EB9"/>
    <w:rsid w:val="006654AE"/>
    <w:rsid w:val="00667038"/>
    <w:rsid w:val="00671835"/>
    <w:rsid w:val="006B3681"/>
    <w:rsid w:val="006B7D51"/>
    <w:rsid w:val="006C0D78"/>
    <w:rsid w:val="006C432B"/>
    <w:rsid w:val="006F728E"/>
    <w:rsid w:val="00731688"/>
    <w:rsid w:val="00754675"/>
    <w:rsid w:val="007813F5"/>
    <w:rsid w:val="00782142"/>
    <w:rsid w:val="007B71C1"/>
    <w:rsid w:val="007C5A8A"/>
    <w:rsid w:val="007D0046"/>
    <w:rsid w:val="008117B2"/>
    <w:rsid w:val="0081432A"/>
    <w:rsid w:val="008348BF"/>
    <w:rsid w:val="00845D1A"/>
    <w:rsid w:val="00871ACC"/>
    <w:rsid w:val="008730A5"/>
    <w:rsid w:val="00897CBC"/>
    <w:rsid w:val="008A688A"/>
    <w:rsid w:val="008F2EBE"/>
    <w:rsid w:val="008F516C"/>
    <w:rsid w:val="008F6F61"/>
    <w:rsid w:val="00912A10"/>
    <w:rsid w:val="00914C20"/>
    <w:rsid w:val="00927468"/>
    <w:rsid w:val="00951AEE"/>
    <w:rsid w:val="00954541"/>
    <w:rsid w:val="00955C70"/>
    <w:rsid w:val="00963D38"/>
    <w:rsid w:val="009846A8"/>
    <w:rsid w:val="00993BA4"/>
    <w:rsid w:val="009B4D76"/>
    <w:rsid w:val="009E4AEF"/>
    <w:rsid w:val="00A057E9"/>
    <w:rsid w:val="00A11104"/>
    <w:rsid w:val="00A12C17"/>
    <w:rsid w:val="00A160F6"/>
    <w:rsid w:val="00A42575"/>
    <w:rsid w:val="00A5201C"/>
    <w:rsid w:val="00A5420D"/>
    <w:rsid w:val="00A60879"/>
    <w:rsid w:val="00A629CE"/>
    <w:rsid w:val="00A86258"/>
    <w:rsid w:val="00A93B44"/>
    <w:rsid w:val="00A94918"/>
    <w:rsid w:val="00A96F61"/>
    <w:rsid w:val="00AA77FB"/>
    <w:rsid w:val="00AF0586"/>
    <w:rsid w:val="00AF1E6E"/>
    <w:rsid w:val="00B170D0"/>
    <w:rsid w:val="00B30545"/>
    <w:rsid w:val="00B5357A"/>
    <w:rsid w:val="00B71B22"/>
    <w:rsid w:val="00B81D2C"/>
    <w:rsid w:val="00BA6045"/>
    <w:rsid w:val="00BC26D6"/>
    <w:rsid w:val="00BE6D36"/>
    <w:rsid w:val="00C37047"/>
    <w:rsid w:val="00C3796E"/>
    <w:rsid w:val="00C44540"/>
    <w:rsid w:val="00C51556"/>
    <w:rsid w:val="00C5525E"/>
    <w:rsid w:val="00C5530F"/>
    <w:rsid w:val="00C70F9B"/>
    <w:rsid w:val="00C841B1"/>
    <w:rsid w:val="00CA1050"/>
    <w:rsid w:val="00CA1D59"/>
    <w:rsid w:val="00CA2A78"/>
    <w:rsid w:val="00CB6606"/>
    <w:rsid w:val="00CD08DC"/>
    <w:rsid w:val="00CD0922"/>
    <w:rsid w:val="00CE3697"/>
    <w:rsid w:val="00D22BC8"/>
    <w:rsid w:val="00D233CC"/>
    <w:rsid w:val="00D43A75"/>
    <w:rsid w:val="00D46215"/>
    <w:rsid w:val="00D63F07"/>
    <w:rsid w:val="00D77560"/>
    <w:rsid w:val="00D94A9D"/>
    <w:rsid w:val="00DB3991"/>
    <w:rsid w:val="00DD0ECB"/>
    <w:rsid w:val="00DE2372"/>
    <w:rsid w:val="00DE4631"/>
    <w:rsid w:val="00DF0FF1"/>
    <w:rsid w:val="00DF4D81"/>
    <w:rsid w:val="00E364AB"/>
    <w:rsid w:val="00E937C4"/>
    <w:rsid w:val="00EB2444"/>
    <w:rsid w:val="00EC12BB"/>
    <w:rsid w:val="00ED13FC"/>
    <w:rsid w:val="00F310D6"/>
    <w:rsid w:val="00F46B0B"/>
    <w:rsid w:val="00F76D43"/>
    <w:rsid w:val="00F855E4"/>
    <w:rsid w:val="00F8727A"/>
    <w:rsid w:val="00F93B87"/>
    <w:rsid w:val="00FB1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E221A"/>
  <w15:docId w15:val="{D3A32001-03C8-49EF-9A62-D011318A5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D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1D2C"/>
    <w:pPr>
      <w:spacing w:after="0" w:line="240" w:lineRule="auto"/>
    </w:pPr>
  </w:style>
  <w:style w:type="table" w:styleId="TableGrid">
    <w:name w:val="Table Grid"/>
    <w:basedOn w:val="TableNormal"/>
    <w:uiPriority w:val="59"/>
    <w:rsid w:val="00B81D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1D2C"/>
    <w:pPr>
      <w:ind w:left="720"/>
      <w:contextualSpacing/>
    </w:pPr>
  </w:style>
  <w:style w:type="paragraph" w:styleId="BalloonText">
    <w:name w:val="Balloon Text"/>
    <w:basedOn w:val="Normal"/>
    <w:link w:val="BalloonTextChar"/>
    <w:uiPriority w:val="99"/>
    <w:semiHidden/>
    <w:unhideWhenUsed/>
    <w:rsid w:val="00B17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0D0"/>
    <w:rPr>
      <w:rFonts w:ascii="Tahoma" w:hAnsi="Tahoma" w:cs="Tahoma"/>
      <w:sz w:val="16"/>
      <w:szCs w:val="16"/>
    </w:rPr>
  </w:style>
  <w:style w:type="character" w:styleId="Hyperlink">
    <w:name w:val="Hyperlink"/>
    <w:basedOn w:val="DefaultParagraphFont"/>
    <w:uiPriority w:val="99"/>
    <w:unhideWhenUsed/>
    <w:rsid w:val="00D22BC8"/>
    <w:rPr>
      <w:color w:val="0000FF" w:themeColor="hyperlink"/>
      <w:u w:val="single"/>
    </w:rPr>
  </w:style>
  <w:style w:type="character" w:styleId="FollowedHyperlink">
    <w:name w:val="FollowedHyperlink"/>
    <w:basedOn w:val="DefaultParagraphFont"/>
    <w:uiPriority w:val="99"/>
    <w:semiHidden/>
    <w:unhideWhenUsed/>
    <w:rsid w:val="00782142"/>
    <w:rPr>
      <w:color w:val="800080" w:themeColor="followedHyperlink"/>
      <w:u w:val="single"/>
    </w:rPr>
  </w:style>
  <w:style w:type="paragraph" w:customStyle="1" w:styleId="Default">
    <w:name w:val="Default"/>
    <w:rsid w:val="00661EB9"/>
    <w:pPr>
      <w:autoSpaceDE w:val="0"/>
      <w:autoSpaceDN w:val="0"/>
      <w:adjustRightInd w:val="0"/>
      <w:spacing w:after="0" w:line="240" w:lineRule="auto"/>
    </w:pPr>
    <w:rPr>
      <w:rFonts w:ascii="Cambria" w:hAnsi="Cambria" w:cs="Cambria"/>
      <w:color w:val="000000"/>
      <w:sz w:val="24"/>
      <w:szCs w:val="24"/>
    </w:rPr>
  </w:style>
  <w:style w:type="character" w:styleId="UnresolvedMention">
    <w:name w:val="Unresolved Mention"/>
    <w:basedOn w:val="DefaultParagraphFont"/>
    <w:uiPriority w:val="99"/>
    <w:semiHidden/>
    <w:unhideWhenUsed/>
    <w:rsid w:val="00A160F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584436">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mai.si.edu/sites/1/files/pdf/education/poster_lone_dog_final.pdf" TargetMode="External"/><Relationship Id="rId13" Type="http://schemas.openxmlformats.org/officeDocument/2006/relationships/hyperlink" Target="https://d1qbemlbhjecig.cloudfront.net/prod/filer_public/kusd-bento-live-pbs/Learn/wintercount/New%20Site%20Winter%20Count/eb0237f90b_WinterCountInteractivePP2_2018.pptx" TargetMode="External"/><Relationship Id="rId18" Type="http://schemas.openxmlformats.org/officeDocument/2006/relationships/hyperlink" Target="http://wayback.archive-it.org/org-660/20140423231754/http:/wintercounts.si.edu/html_version/html/index.html" TargetMode="External"/><Relationship Id="rId26" Type="http://schemas.openxmlformats.org/officeDocument/2006/relationships/image" Target="media/image5.jpg"/><Relationship Id="rId3" Type="http://schemas.openxmlformats.org/officeDocument/2006/relationships/settings" Target="settings.xml"/><Relationship Id="rId21" Type="http://schemas.openxmlformats.org/officeDocument/2006/relationships/hyperlink" Target="https://doe.sd.gov/contentstandards/" TargetMode="External"/><Relationship Id="rId7" Type="http://schemas.openxmlformats.org/officeDocument/2006/relationships/hyperlink" Target="https://d1qbemlbhjecig.cloudfront.net/prod/filer_public/kusd-bento-live-pbs/Learn/wintercount/New%20Site%20Winter%20Count/blog/59d6c794dc_lakotaTG_full.pdf" TargetMode="External"/><Relationship Id="rId12" Type="http://schemas.openxmlformats.org/officeDocument/2006/relationships/hyperlink" Target="https://d1qbemlbhjecig.cloudfront.net/prod/filer_public/kusd-bento-live-pbs/Learn/wintercount/New%20Site%20Winter%20Count/e3ee9ac67f_WinterCountInteractivePP1_2018.pptx" TargetMode="External"/><Relationship Id="rId17" Type="http://schemas.openxmlformats.org/officeDocument/2006/relationships/hyperlink" Target="http://wayback.archive-it.org/org-660/20140423231754/http:/wintercounts.si.edu/html_version/html/index.html" TargetMode="External"/><Relationship Id="rId25" Type="http://schemas.openxmlformats.org/officeDocument/2006/relationships/hyperlink" Target="https://d1qbemlbhjecig.cloudfront.net/prod/filer_public/kusd-bento-live-pbs/Learn/wintercount/New%20Site%20Winter%20Count/eb0237f90b_WinterCountInteractivePP2_2018.pptx" TargetMode="External"/><Relationship Id="rId2" Type="http://schemas.openxmlformats.org/officeDocument/2006/relationships/styles" Target="styles.xml"/><Relationship Id="rId16" Type="http://schemas.openxmlformats.org/officeDocument/2006/relationships/image" Target="media/image2.jpg"/><Relationship Id="rId20" Type="http://schemas.openxmlformats.org/officeDocument/2006/relationships/image" Target="media/image3.jpeg"/><Relationship Id="rId29" Type="http://schemas.openxmlformats.org/officeDocument/2006/relationships/hyperlink" Target="https://doe.sd.gov/contentstandards/"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sdpb.org/blogs/children-and-education/waniyetu-wowapi-winter-count/" TargetMode="External"/><Relationship Id="rId24" Type="http://schemas.openxmlformats.org/officeDocument/2006/relationships/image" Target="media/image4.gif"/><Relationship Id="rId32" Type="http://schemas.openxmlformats.org/officeDocument/2006/relationships/theme" Target="theme/theme1.xml"/><Relationship Id="rId5" Type="http://schemas.openxmlformats.org/officeDocument/2006/relationships/hyperlink" Target="http://nmai.si.edu/sites/1/files/pdf/education/poster_lone_dog_final.pdf" TargetMode="External"/><Relationship Id="rId15" Type="http://schemas.openxmlformats.org/officeDocument/2006/relationships/hyperlink" Target="http://wayback.archive-it.org/org-660/20140423231754/http:/wintercounts.si.edu/html_version/html/index.html" TargetMode="External"/><Relationship Id="rId23" Type="http://schemas.openxmlformats.org/officeDocument/2006/relationships/hyperlink" Target="http://www.sdpb.org/nativeamerican/" TargetMode="External"/><Relationship Id="rId28" Type="http://schemas.openxmlformats.org/officeDocument/2006/relationships/hyperlink" Target="http://wayback.archive-it.org/org-660/20140423231754/http:/wintercounts.si.edu/html_version/html/index.html" TargetMode="External"/><Relationship Id="rId10" Type="http://schemas.openxmlformats.org/officeDocument/2006/relationships/hyperlink" Target="https://www.sdpb.org/blogs/children-and-education/waniyetu-wowapi-winter-count/" TargetMode="External"/><Relationship Id="rId19" Type="http://schemas.openxmlformats.org/officeDocument/2006/relationships/hyperlink" Target="https://indianeducation.sd.gov/"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nmai.si.edu/sites/1/files/pdf/education/poster_lone_dog_final.pdf" TargetMode="External"/><Relationship Id="rId14" Type="http://schemas.openxmlformats.org/officeDocument/2006/relationships/hyperlink" Target="https://d1qbemlbhjecig.cloudfront.net/prod/filer_public/kusd-bento-live-pbs/Learn/wintercount/New%20Site%20Winter%20Count/e3ee9ac67f_WinterCountInteractivePP1_2018.pptx" TargetMode="External"/><Relationship Id="rId22" Type="http://schemas.openxmlformats.org/officeDocument/2006/relationships/hyperlink" Target="https://doe.sd.gov/contentstandards/" TargetMode="External"/><Relationship Id="rId27" Type="http://schemas.openxmlformats.org/officeDocument/2006/relationships/hyperlink" Target="http://wayback.archive-it.org/org-660/20140423231754/http:/wintercounts.si.edu/html_version/html/index.html" TargetMode="External"/><Relationship Id="rId30" Type="http://schemas.openxmlformats.org/officeDocument/2006/relationships/hyperlink" Target="https://doe.sd.gov/content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Rokusek, Steven</dc:creator>
  <cp:lastModifiedBy>Rokusek, Steven</cp:lastModifiedBy>
  <cp:revision>18</cp:revision>
  <cp:lastPrinted>2012-05-16T20:24:00Z</cp:lastPrinted>
  <dcterms:created xsi:type="dcterms:W3CDTF">2023-08-04T22:05:00Z</dcterms:created>
  <dcterms:modified xsi:type="dcterms:W3CDTF">2023-08-04T22:25:00Z</dcterms:modified>
</cp:coreProperties>
</file>