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Oceti</w:t>
      </w:r>
      <w:r>
        <w:rPr>
          <w:spacing w:val="-6"/>
        </w:rPr>
        <w:t> </w:t>
      </w:r>
      <w:r>
        <w:rPr/>
        <w:t>Sakowin:</w:t>
      </w:r>
      <w:r>
        <w:rPr>
          <w:spacing w:val="-6"/>
        </w:rPr>
        <w:t> </w:t>
      </w:r>
      <w:r>
        <w:rPr/>
        <w:t>People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Seven</w:t>
      </w:r>
      <w:r>
        <w:rPr>
          <w:spacing w:val="-5"/>
        </w:rPr>
        <w:t> </w:t>
      </w:r>
      <w:r>
        <w:rPr/>
        <w:t>Council</w:t>
      </w:r>
      <w:r>
        <w:rPr>
          <w:spacing w:val="-5"/>
        </w:rPr>
        <w:t> </w:t>
      </w:r>
      <w:r>
        <w:rPr>
          <w:spacing w:val="-2"/>
        </w:rPr>
        <w:t>Fires</w:t>
      </w:r>
    </w:p>
    <w:p>
      <w:pPr>
        <w:spacing w:line="321" w:lineRule="exact" w:before="0"/>
        <w:ind w:left="1210" w:right="1052" w:firstLine="0"/>
        <w:jc w:val="center"/>
        <w:rPr>
          <w:rFonts w:ascii="Times New Roman"/>
          <w:sz w:val="28"/>
        </w:rPr>
      </w:pPr>
      <w:r>
        <w:rPr>
          <w:rFonts w:ascii="Times New Roman"/>
          <w:sz w:val="28"/>
        </w:rPr>
        <w:t>Credit</w:t>
      </w:r>
      <w:r>
        <w:rPr>
          <w:rFonts w:ascii="Times New Roman"/>
          <w:spacing w:val="-11"/>
          <w:sz w:val="28"/>
        </w:rPr>
        <w:t> </w:t>
      </w:r>
      <w:r>
        <w:rPr>
          <w:rFonts w:ascii="Times New Roman"/>
          <w:spacing w:val="-4"/>
          <w:sz w:val="28"/>
        </w:rPr>
        <w:t>List</w:t>
      </w:r>
    </w:p>
    <w:p>
      <w:pPr>
        <w:pStyle w:val="BodyText"/>
        <w:spacing w:before="5"/>
        <w:ind w:left="0"/>
        <w:rPr>
          <w:rFonts w:ascii="Times New Roman"/>
          <w:sz w:val="26"/>
        </w:rPr>
      </w:pPr>
    </w:p>
    <w:p>
      <w:pPr>
        <w:spacing w:after="0"/>
        <w:rPr>
          <w:rFonts w:ascii="Times New Roman"/>
          <w:sz w:val="26"/>
        </w:rPr>
        <w:sectPr>
          <w:type w:val="continuous"/>
          <w:pgSz w:w="12240" w:h="15840"/>
          <w:pgMar w:top="660" w:bottom="280" w:left="1700" w:right="1720"/>
        </w:sectPr>
      </w:pPr>
    </w:p>
    <w:p>
      <w:pPr>
        <w:spacing w:before="95"/>
        <w:ind w:left="100" w:right="910" w:firstLine="0"/>
        <w:jc w:val="left"/>
        <w:rPr>
          <w:sz w:val="16"/>
        </w:rPr>
      </w:pPr>
      <w:r>
        <w:rPr>
          <w:b/>
          <w:i/>
          <w:sz w:val="16"/>
        </w:rPr>
        <w:t>Writer/Producer:</w:t>
      </w:r>
      <w:r>
        <w:rPr>
          <w:b/>
          <w:i/>
          <w:spacing w:val="-12"/>
          <w:sz w:val="16"/>
        </w:rPr>
        <w:t> </w:t>
      </w:r>
      <w:r>
        <w:rPr>
          <w:sz w:val="16"/>
        </w:rPr>
        <w:t>James</w:t>
      </w:r>
      <w:r>
        <w:rPr>
          <w:spacing w:val="-11"/>
          <w:sz w:val="16"/>
        </w:rPr>
        <w:t> </w:t>
      </w:r>
      <w:r>
        <w:rPr>
          <w:sz w:val="16"/>
        </w:rPr>
        <w:t>P.</w:t>
      </w:r>
      <w:r>
        <w:rPr>
          <w:spacing w:val="-11"/>
          <w:sz w:val="16"/>
        </w:rPr>
        <w:t> </w:t>
      </w:r>
      <w:r>
        <w:rPr>
          <w:sz w:val="16"/>
        </w:rPr>
        <w:t>Sprecher </w:t>
      </w:r>
      <w:r>
        <w:rPr>
          <w:b/>
          <w:i/>
          <w:sz w:val="16"/>
        </w:rPr>
        <w:t>Co-Producer: </w:t>
      </w:r>
      <w:r>
        <w:rPr>
          <w:sz w:val="16"/>
        </w:rPr>
        <w:t>Kevin Patten</w:t>
      </w:r>
      <w:r>
        <w:rPr>
          <w:spacing w:val="40"/>
          <w:sz w:val="16"/>
        </w:rPr>
        <w:t> </w:t>
      </w:r>
      <w:r>
        <w:rPr>
          <w:b/>
          <w:i/>
          <w:sz w:val="16"/>
        </w:rPr>
        <w:t>Director: </w:t>
      </w:r>
      <w:r>
        <w:rPr>
          <w:sz w:val="16"/>
        </w:rPr>
        <w:t>Kyle Mork</w:t>
      </w:r>
    </w:p>
    <w:p>
      <w:pPr>
        <w:spacing w:line="184" w:lineRule="exact" w:before="0"/>
        <w:ind w:left="100" w:right="0" w:firstLine="0"/>
        <w:jc w:val="left"/>
        <w:rPr>
          <w:sz w:val="16"/>
        </w:rPr>
      </w:pPr>
      <w:r>
        <w:rPr>
          <w:b/>
          <w:i/>
          <w:sz w:val="16"/>
        </w:rPr>
        <w:t>Narrator:</w:t>
      </w:r>
      <w:r>
        <w:rPr>
          <w:b/>
          <w:i/>
          <w:spacing w:val="-7"/>
          <w:sz w:val="16"/>
        </w:rPr>
        <w:t> </w:t>
      </w:r>
      <w:r>
        <w:rPr>
          <w:sz w:val="16"/>
        </w:rPr>
        <w:t>Richard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Lundy</w:t>
      </w:r>
    </w:p>
    <w:p>
      <w:pPr>
        <w:pStyle w:val="Heading1"/>
        <w:rPr>
          <w:i/>
        </w:rPr>
      </w:pPr>
      <w:r>
        <w:rPr>
          <w:i/>
        </w:rPr>
        <w:t>Associate</w:t>
      </w:r>
      <w:r>
        <w:rPr>
          <w:i/>
          <w:spacing w:val="-9"/>
        </w:rPr>
        <w:t> </w:t>
      </w:r>
      <w:r>
        <w:rPr>
          <w:i/>
          <w:spacing w:val="-2"/>
        </w:rPr>
        <w:t>Producers:</w:t>
      </w:r>
    </w:p>
    <w:p>
      <w:pPr>
        <w:pStyle w:val="BodyText"/>
        <w:ind w:left="820" w:right="1482"/>
      </w:pPr>
      <w:r>
        <w:rPr/>
        <w:t>Chad Andersen Rina Bellew Jennifer</w:t>
      </w:r>
      <w:r>
        <w:rPr>
          <w:spacing w:val="-12"/>
        </w:rPr>
        <w:t> </w:t>
      </w:r>
      <w:r>
        <w:rPr/>
        <w:t>Matoney Stephanie</w:t>
      </w:r>
      <w:r>
        <w:rPr>
          <w:spacing w:val="-8"/>
        </w:rPr>
        <w:t> </w:t>
      </w:r>
      <w:r>
        <w:rPr>
          <w:spacing w:val="-2"/>
        </w:rPr>
        <w:t>Rissler</w:t>
      </w:r>
    </w:p>
    <w:p>
      <w:pPr>
        <w:pStyle w:val="Heading1"/>
        <w:rPr>
          <w:i/>
        </w:rPr>
      </w:pPr>
      <w:r>
        <w:rPr>
          <w:i/>
          <w:spacing w:val="-2"/>
        </w:rPr>
        <w:t>Videographers:</w:t>
      </w:r>
    </w:p>
    <w:p>
      <w:pPr>
        <w:pStyle w:val="BodyText"/>
        <w:ind w:left="820" w:right="1482"/>
      </w:pPr>
      <w:bookmarkStart w:name="Cheyenne River Sioux Tribe" w:id="1"/>
      <w:bookmarkEnd w:id="1"/>
      <w:r>
        <w:rPr/>
      </w:r>
      <w:r>
        <w:rPr/>
        <w:t>Melissa</w:t>
      </w:r>
      <w:r>
        <w:rPr>
          <w:spacing w:val="-12"/>
        </w:rPr>
        <w:t> </w:t>
      </w:r>
      <w:r>
        <w:rPr/>
        <w:t>Hamersma Eka John</w:t>
      </w:r>
    </w:p>
    <w:p>
      <w:pPr>
        <w:pStyle w:val="BodyText"/>
        <w:ind w:left="820" w:right="1695"/>
      </w:pPr>
      <w:bookmarkStart w:name="Custer State Park" w:id="2"/>
      <w:bookmarkEnd w:id="2"/>
      <w:r>
        <w:rPr/>
      </w:r>
      <w:r>
        <w:rPr/>
        <w:t>Rex Kinnear Bryan</w:t>
      </w:r>
      <w:r>
        <w:rPr>
          <w:spacing w:val="-12"/>
        </w:rPr>
        <w:t> </w:t>
      </w:r>
      <w:r>
        <w:rPr/>
        <w:t>Middleton Joel Rische</w:t>
      </w:r>
    </w:p>
    <w:p>
      <w:pPr>
        <w:pStyle w:val="BodyText"/>
        <w:ind w:left="0"/>
      </w:pPr>
    </w:p>
    <w:p>
      <w:pPr>
        <w:spacing w:line="184" w:lineRule="exact" w:before="0"/>
        <w:ind w:left="100" w:right="0" w:firstLine="0"/>
        <w:jc w:val="left"/>
        <w:rPr>
          <w:sz w:val="16"/>
        </w:rPr>
      </w:pPr>
      <w:r>
        <w:rPr>
          <w:b/>
          <w:i/>
          <w:spacing w:val="-2"/>
          <w:sz w:val="16"/>
        </w:rPr>
        <w:t>Editor/Animation</w:t>
      </w:r>
      <w:r>
        <w:rPr>
          <w:b/>
          <w:i/>
          <w:spacing w:val="6"/>
          <w:sz w:val="16"/>
        </w:rPr>
        <w:t> </w:t>
      </w:r>
      <w:r>
        <w:rPr>
          <w:b/>
          <w:i/>
          <w:spacing w:val="-2"/>
          <w:sz w:val="16"/>
        </w:rPr>
        <w:t>Graphics:</w:t>
      </w:r>
      <w:r>
        <w:rPr>
          <w:b/>
          <w:i/>
          <w:spacing w:val="6"/>
          <w:sz w:val="16"/>
        </w:rPr>
        <w:t> </w:t>
      </w:r>
      <w:r>
        <w:rPr>
          <w:spacing w:val="-2"/>
          <w:sz w:val="16"/>
        </w:rPr>
        <w:t>Kyle</w:t>
      </w:r>
      <w:r>
        <w:rPr>
          <w:spacing w:val="8"/>
          <w:sz w:val="16"/>
        </w:rPr>
        <w:t> </w:t>
      </w:r>
      <w:r>
        <w:rPr>
          <w:spacing w:val="-4"/>
          <w:sz w:val="16"/>
        </w:rPr>
        <w:t>Mork</w:t>
      </w:r>
    </w:p>
    <w:p>
      <w:pPr>
        <w:spacing w:line="184" w:lineRule="exact" w:before="0"/>
        <w:ind w:left="100" w:right="0" w:firstLine="0"/>
        <w:jc w:val="left"/>
        <w:rPr>
          <w:sz w:val="16"/>
        </w:rPr>
      </w:pPr>
      <w:r>
        <w:rPr>
          <w:b/>
          <w:i/>
          <w:sz w:val="16"/>
        </w:rPr>
        <w:t>Production</w:t>
      </w:r>
      <w:r>
        <w:rPr>
          <w:b/>
          <w:i/>
          <w:spacing w:val="-11"/>
          <w:sz w:val="16"/>
        </w:rPr>
        <w:t> </w:t>
      </w:r>
      <w:r>
        <w:rPr>
          <w:b/>
          <w:i/>
          <w:sz w:val="16"/>
        </w:rPr>
        <w:t>Secretary:</w:t>
      </w:r>
      <w:r>
        <w:rPr>
          <w:b/>
          <w:i/>
          <w:spacing w:val="-11"/>
          <w:sz w:val="16"/>
        </w:rPr>
        <w:t> </w:t>
      </w:r>
      <w:r>
        <w:rPr>
          <w:sz w:val="16"/>
        </w:rPr>
        <w:t>Kim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Kelly</w:t>
      </w:r>
    </w:p>
    <w:p>
      <w:pPr>
        <w:spacing w:before="0"/>
        <w:ind w:left="100" w:right="0" w:firstLine="0"/>
        <w:jc w:val="left"/>
        <w:rPr>
          <w:sz w:val="16"/>
        </w:rPr>
      </w:pPr>
      <w:r>
        <w:rPr>
          <w:b/>
          <w:i/>
          <w:sz w:val="16"/>
        </w:rPr>
        <w:t>Graphics:</w:t>
      </w:r>
      <w:r>
        <w:rPr>
          <w:b/>
          <w:i/>
          <w:spacing w:val="-8"/>
          <w:sz w:val="16"/>
        </w:rPr>
        <w:t> </w:t>
      </w:r>
      <w:r>
        <w:rPr>
          <w:sz w:val="16"/>
        </w:rPr>
        <w:t>Carol</w:t>
      </w:r>
      <w:r>
        <w:rPr>
          <w:spacing w:val="-6"/>
          <w:sz w:val="16"/>
        </w:rPr>
        <w:t> </w:t>
      </w:r>
      <w:r>
        <w:rPr>
          <w:sz w:val="16"/>
        </w:rPr>
        <w:t>Robertson,</w:t>
      </w:r>
      <w:r>
        <w:rPr>
          <w:spacing w:val="-7"/>
          <w:sz w:val="16"/>
        </w:rPr>
        <w:t> </w:t>
      </w:r>
      <w:r>
        <w:rPr>
          <w:sz w:val="16"/>
        </w:rPr>
        <w:t>Amanda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Schieffer</w:t>
      </w:r>
    </w:p>
    <w:p>
      <w:pPr>
        <w:pStyle w:val="BodyText"/>
        <w:ind w:left="0"/>
      </w:pPr>
    </w:p>
    <w:p>
      <w:pPr>
        <w:pStyle w:val="Heading1"/>
        <w:jc w:val="both"/>
        <w:rPr>
          <w:i/>
        </w:rPr>
      </w:pPr>
      <w:r>
        <w:rPr>
          <w:i/>
        </w:rPr>
        <w:t>SDPB</w:t>
      </w:r>
      <w:r>
        <w:rPr>
          <w:i/>
          <w:spacing w:val="-7"/>
        </w:rPr>
        <w:t> </w:t>
      </w:r>
      <w:r>
        <w:rPr>
          <w:i/>
        </w:rPr>
        <w:t>Educational</w:t>
      </w:r>
      <w:r>
        <w:rPr>
          <w:i/>
          <w:spacing w:val="-6"/>
        </w:rPr>
        <w:t> </w:t>
      </w:r>
      <w:r>
        <w:rPr>
          <w:i/>
          <w:spacing w:val="-2"/>
        </w:rPr>
        <w:t>Services</w:t>
      </w:r>
    </w:p>
    <w:p>
      <w:pPr>
        <w:pStyle w:val="BodyText"/>
        <w:ind w:left="820" w:right="1711"/>
        <w:jc w:val="both"/>
      </w:pPr>
      <w:r>
        <w:rPr/>
        <w:t>Sherrill</w:t>
      </w:r>
      <w:r>
        <w:rPr>
          <w:spacing w:val="-12"/>
        </w:rPr>
        <w:t> </w:t>
      </w:r>
      <w:r>
        <w:rPr/>
        <w:t>Rodgers Wess</w:t>
      </w:r>
      <w:r>
        <w:rPr>
          <w:spacing w:val="-3"/>
        </w:rPr>
        <w:t> </w:t>
      </w:r>
      <w:r>
        <w:rPr/>
        <w:t>Pravecek Steve Rokusek</w:t>
      </w:r>
    </w:p>
    <w:p>
      <w:pPr>
        <w:pStyle w:val="BodyText"/>
        <w:spacing w:before="1"/>
        <w:ind w:left="0"/>
      </w:pPr>
    </w:p>
    <w:p>
      <w:pPr>
        <w:pStyle w:val="Heading1"/>
        <w:jc w:val="both"/>
        <w:rPr>
          <w:i/>
        </w:rPr>
      </w:pPr>
      <w:r>
        <w:rPr>
          <w:i/>
        </w:rPr>
        <w:t>SDPB</w:t>
      </w:r>
      <w:r>
        <w:rPr>
          <w:i/>
          <w:spacing w:val="-3"/>
        </w:rPr>
        <w:t> </w:t>
      </w:r>
      <w:r>
        <w:rPr>
          <w:i/>
        </w:rPr>
        <w:t>On</w:t>
      </w:r>
      <w:r>
        <w:rPr>
          <w:i/>
          <w:spacing w:val="-3"/>
        </w:rPr>
        <w:t> </w:t>
      </w:r>
      <w:r>
        <w:rPr>
          <w:i/>
        </w:rPr>
        <w:t>Line</w:t>
      </w:r>
      <w:r>
        <w:rPr>
          <w:i/>
          <w:spacing w:val="-2"/>
        </w:rPr>
        <w:t> Services</w:t>
      </w:r>
    </w:p>
    <w:p>
      <w:pPr>
        <w:pStyle w:val="BodyText"/>
        <w:ind w:left="820" w:right="1864"/>
      </w:pPr>
      <w:r>
        <w:rPr/>
        <w:t>Larry Rohrer Kent</w:t>
      </w:r>
      <w:r>
        <w:rPr>
          <w:spacing w:val="-12"/>
        </w:rPr>
        <w:t> </w:t>
      </w:r>
      <w:r>
        <w:rPr/>
        <w:t>Osborne Laura</w:t>
      </w:r>
      <w:r>
        <w:rPr>
          <w:spacing w:val="-5"/>
        </w:rPr>
        <w:t> </w:t>
      </w:r>
      <w:r>
        <w:rPr>
          <w:spacing w:val="-2"/>
        </w:rPr>
        <w:t>Dimock</w:t>
      </w:r>
    </w:p>
    <w:p>
      <w:pPr>
        <w:pStyle w:val="BodyText"/>
        <w:spacing w:before="11"/>
        <w:ind w:left="0"/>
        <w:rPr>
          <w:sz w:val="15"/>
        </w:rPr>
      </w:pPr>
    </w:p>
    <w:p>
      <w:pPr>
        <w:pStyle w:val="Heading1"/>
        <w:spacing w:line="240" w:lineRule="auto"/>
        <w:rPr>
          <w:i/>
        </w:rPr>
      </w:pPr>
      <w:r>
        <w:rPr>
          <w:i/>
        </w:rPr>
        <w:t>Advisory</w:t>
      </w:r>
      <w:r>
        <w:rPr>
          <w:i/>
          <w:spacing w:val="-8"/>
        </w:rPr>
        <w:t> </w:t>
      </w:r>
      <w:r>
        <w:rPr>
          <w:i/>
          <w:spacing w:val="-2"/>
        </w:rPr>
        <w:t>Panel</w:t>
      </w:r>
    </w:p>
    <w:p>
      <w:pPr>
        <w:pStyle w:val="BodyText"/>
        <w:spacing w:line="184" w:lineRule="exact" w:before="1"/>
        <w:ind w:left="820"/>
      </w:pPr>
      <w:bookmarkStart w:name="Rosebud Sioux Tribe" w:id="3"/>
      <w:bookmarkEnd w:id="3"/>
      <w:r>
        <w:rPr/>
      </w:r>
      <w:r>
        <w:rPr/>
        <w:t>Lowell</w:t>
      </w:r>
      <w:r>
        <w:rPr>
          <w:spacing w:val="-7"/>
        </w:rPr>
        <w:t> </w:t>
      </w:r>
      <w:r>
        <w:rPr>
          <w:spacing w:val="-2"/>
        </w:rPr>
        <w:t>Amiotte</w:t>
      </w:r>
    </w:p>
    <w:p>
      <w:pPr>
        <w:pStyle w:val="BodyText"/>
        <w:ind w:left="820" w:right="910"/>
      </w:pPr>
      <w:bookmarkStart w:name="Sisseton-Wahpeton Sioux Tribe" w:id="4"/>
      <w:bookmarkEnd w:id="4"/>
      <w:r>
        <w:rPr/>
      </w:r>
      <w:r>
        <w:rPr/>
        <w:t>Dr.</w:t>
      </w:r>
      <w:r>
        <w:rPr>
          <w:spacing w:val="-12"/>
        </w:rPr>
        <w:t> </w:t>
      </w:r>
      <w:r>
        <w:rPr/>
        <w:t>Janet</w:t>
      </w:r>
      <w:r>
        <w:rPr>
          <w:spacing w:val="-11"/>
        </w:rPr>
        <w:t> </w:t>
      </w:r>
      <w:r>
        <w:rPr/>
        <w:t>Claymore-Ross Robert Cook</w:t>
      </w:r>
    </w:p>
    <w:p>
      <w:pPr>
        <w:pStyle w:val="BodyText"/>
        <w:ind w:left="820" w:right="1775"/>
      </w:pPr>
      <w:r>
        <w:rPr/>
        <w:t>Keith Moore Steve</w:t>
      </w:r>
      <w:r>
        <w:rPr>
          <w:spacing w:val="-12"/>
        </w:rPr>
        <w:t> </w:t>
      </w:r>
      <w:r>
        <w:rPr/>
        <w:t>Rokusek</w:t>
      </w:r>
    </w:p>
    <w:p>
      <w:pPr>
        <w:pStyle w:val="BodyText"/>
        <w:ind w:left="820" w:right="1083"/>
      </w:pPr>
      <w:r>
        <w:rPr/>
        <w:t>Mary Stadick Smith </w:t>
      </w:r>
      <w:bookmarkStart w:name="South Dakota State Historical Society" w:id="5"/>
      <w:bookmarkEnd w:id="5"/>
      <w:r>
        <w:rPr/>
        <w:t>Albert</w:t>
      </w:r>
      <w:r>
        <w:rPr>
          <w:spacing w:val="-4"/>
        </w:rPr>
        <w:t> </w:t>
      </w:r>
      <w:r>
        <w:rPr/>
        <w:t>White</w:t>
      </w:r>
      <w:r>
        <w:rPr>
          <w:spacing w:val="-4"/>
        </w:rPr>
        <w:t> </w:t>
      </w:r>
      <w:r>
        <w:rPr/>
        <w:t>Hat,</w:t>
      </w:r>
      <w:r>
        <w:rPr>
          <w:spacing w:val="-3"/>
        </w:rPr>
        <w:t> </w:t>
      </w:r>
      <w:r>
        <w:rPr>
          <w:spacing w:val="-5"/>
        </w:rPr>
        <w:t>Sr.</w:t>
      </w:r>
    </w:p>
    <w:p>
      <w:pPr>
        <w:pStyle w:val="BodyText"/>
        <w:spacing w:before="7"/>
        <w:ind w:left="0"/>
        <w:rPr>
          <w:sz w:val="24"/>
        </w:rPr>
      </w:pPr>
    </w:p>
    <w:p>
      <w:pPr>
        <w:spacing w:before="0"/>
        <w:ind w:left="100" w:right="0" w:firstLine="0"/>
        <w:jc w:val="left"/>
        <w:rPr>
          <w:sz w:val="16"/>
        </w:rPr>
      </w:pPr>
      <w:r>
        <w:rPr>
          <w:b/>
          <w:i/>
          <w:sz w:val="16"/>
        </w:rPr>
        <w:t>Facilitator’s</w:t>
      </w:r>
      <w:r>
        <w:rPr>
          <w:b/>
          <w:i/>
          <w:spacing w:val="-9"/>
          <w:sz w:val="16"/>
        </w:rPr>
        <w:t> </w:t>
      </w:r>
      <w:r>
        <w:rPr>
          <w:b/>
          <w:i/>
          <w:sz w:val="16"/>
        </w:rPr>
        <w:t>Guide</w:t>
      </w:r>
      <w:r>
        <w:rPr>
          <w:b/>
          <w:i/>
          <w:spacing w:val="-10"/>
          <w:sz w:val="16"/>
        </w:rPr>
        <w:t> </w:t>
      </w:r>
      <w:r>
        <w:rPr>
          <w:b/>
          <w:i/>
          <w:sz w:val="16"/>
        </w:rPr>
        <w:t>Developer:</w:t>
      </w:r>
      <w:r>
        <w:rPr>
          <w:b/>
          <w:i/>
          <w:spacing w:val="-10"/>
          <w:sz w:val="16"/>
        </w:rPr>
        <w:t> </w:t>
      </w:r>
      <w:r>
        <w:rPr>
          <w:sz w:val="16"/>
        </w:rPr>
        <w:t>Patrick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Gallagher</w:t>
      </w:r>
    </w:p>
    <w:p>
      <w:pPr>
        <w:pStyle w:val="BodyText"/>
        <w:spacing w:before="8"/>
        <w:ind w:left="0"/>
        <w:rPr>
          <w:sz w:val="24"/>
        </w:rPr>
      </w:pPr>
    </w:p>
    <w:p>
      <w:pPr>
        <w:pStyle w:val="Heading1"/>
        <w:spacing w:line="240" w:lineRule="auto"/>
        <w:rPr>
          <w:i/>
        </w:rPr>
      </w:pPr>
      <w:r>
        <w:rPr>
          <w:i/>
          <w:spacing w:val="-2"/>
        </w:rPr>
        <w:t>Actors</w:t>
      </w:r>
    </w:p>
    <w:p>
      <w:pPr>
        <w:pStyle w:val="BodyText"/>
        <w:spacing w:before="1"/>
        <w:ind w:right="2136"/>
      </w:pPr>
      <w:r>
        <w:rPr/>
        <w:t>Dave Bald Eagle Justice</w:t>
      </w:r>
      <w:r>
        <w:rPr>
          <w:spacing w:val="-10"/>
        </w:rPr>
        <w:t> </w:t>
      </w:r>
      <w:r>
        <w:rPr/>
        <w:t>Bald</w:t>
      </w:r>
      <w:r>
        <w:rPr>
          <w:spacing w:val="-10"/>
        </w:rPr>
        <w:t> </w:t>
      </w:r>
      <w:r>
        <w:rPr/>
        <w:t>Eagle Numpa</w:t>
      </w:r>
      <w:r>
        <w:rPr>
          <w:spacing w:val="-12"/>
        </w:rPr>
        <w:t> </w:t>
      </w:r>
      <w:r>
        <w:rPr/>
        <w:t>Bald</w:t>
      </w:r>
      <w:r>
        <w:rPr>
          <w:spacing w:val="-11"/>
        </w:rPr>
        <w:t> </w:t>
      </w:r>
      <w:r>
        <w:rPr/>
        <w:t>Eagle Wapila</w:t>
      </w:r>
      <w:r>
        <w:rPr>
          <w:spacing w:val="-6"/>
        </w:rPr>
        <w:t> </w:t>
      </w:r>
      <w:r>
        <w:rPr/>
        <w:t>Bald</w:t>
      </w:r>
      <w:r>
        <w:rPr>
          <w:spacing w:val="-6"/>
        </w:rPr>
        <w:t> </w:t>
      </w:r>
      <w:r>
        <w:rPr/>
        <w:t>Eagle Alika Belt</w:t>
      </w:r>
    </w:p>
    <w:p>
      <w:pPr>
        <w:pStyle w:val="BodyText"/>
        <w:ind w:right="2439"/>
      </w:pPr>
      <w:r>
        <w:rPr/>
        <w:t>Alchise</w:t>
      </w:r>
      <w:r>
        <w:rPr>
          <w:spacing w:val="-12"/>
        </w:rPr>
        <w:t> </w:t>
      </w:r>
      <w:r>
        <w:rPr/>
        <w:t>Cochise Lily Cochise Amos Cook Kyle Leaf</w:t>
      </w:r>
    </w:p>
    <w:p>
      <w:pPr>
        <w:pStyle w:val="BodyText"/>
        <w:ind w:right="1482"/>
      </w:pPr>
      <w:r>
        <w:rPr/>
        <w:t>Jonathan</w:t>
      </w:r>
      <w:r>
        <w:rPr>
          <w:spacing w:val="-12"/>
        </w:rPr>
        <w:t> </w:t>
      </w:r>
      <w:r>
        <w:rPr/>
        <w:t>Little</w:t>
      </w:r>
      <w:r>
        <w:rPr>
          <w:spacing w:val="-11"/>
        </w:rPr>
        <w:t> </w:t>
      </w:r>
      <w:r>
        <w:rPr/>
        <w:t>Thunder Carlene Quilt</w:t>
      </w:r>
    </w:p>
    <w:p>
      <w:pPr>
        <w:pStyle w:val="BodyText"/>
        <w:ind w:right="2136"/>
      </w:pPr>
      <w:r>
        <w:rPr/>
        <w:t>Carlette Quilt Francis</w:t>
      </w:r>
      <w:r>
        <w:rPr>
          <w:spacing w:val="-12"/>
        </w:rPr>
        <w:t> </w:t>
      </w:r>
      <w:r>
        <w:rPr/>
        <w:t>White</w:t>
      </w:r>
      <w:r>
        <w:rPr>
          <w:spacing w:val="-11"/>
        </w:rPr>
        <w:t> </w:t>
      </w:r>
      <w:r>
        <w:rPr/>
        <w:t>Dress</w:t>
      </w:r>
    </w:p>
    <w:p>
      <w:pPr>
        <w:pStyle w:val="BodyText"/>
        <w:ind w:left="0"/>
        <w:rPr>
          <w:sz w:val="18"/>
        </w:rPr>
      </w:pPr>
    </w:p>
    <w:p>
      <w:pPr>
        <w:pStyle w:val="Heading1"/>
        <w:spacing w:before="161"/>
        <w:rPr>
          <w:i/>
        </w:rPr>
      </w:pPr>
      <w:r>
        <w:rPr>
          <w:i/>
          <w:spacing w:val="-2"/>
        </w:rPr>
        <w:t>Music</w:t>
      </w:r>
    </w:p>
    <w:p>
      <w:pPr>
        <w:pStyle w:val="BodyText"/>
      </w:pPr>
      <w:bookmarkStart w:name="Traditional Lakota and Dakota songs and " w:id="6"/>
      <w:bookmarkEnd w:id="6"/>
      <w:r>
        <w:rPr/>
      </w:r>
      <w:r>
        <w:rPr/>
        <w:t>Traditional</w:t>
      </w:r>
      <w:r>
        <w:rPr>
          <w:spacing w:val="-7"/>
        </w:rPr>
        <w:t> </w:t>
      </w:r>
      <w:r>
        <w:rPr/>
        <w:t>Lakota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Dakota</w:t>
      </w:r>
      <w:r>
        <w:rPr>
          <w:spacing w:val="-7"/>
        </w:rPr>
        <w:t> </w:t>
      </w:r>
      <w:r>
        <w:rPr/>
        <w:t>songs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original compositions by</w:t>
      </w:r>
    </w:p>
    <w:p>
      <w:pPr>
        <w:pStyle w:val="BodyText"/>
        <w:spacing w:line="184" w:lineRule="exact"/>
      </w:pPr>
      <w:r>
        <w:rPr/>
        <w:t>Kevin</w:t>
      </w:r>
      <w:r>
        <w:rPr>
          <w:spacing w:val="-6"/>
        </w:rPr>
        <w:t> </w:t>
      </w:r>
      <w:r>
        <w:rPr>
          <w:spacing w:val="-2"/>
        </w:rPr>
        <w:t>Locke</w:t>
      </w:r>
    </w:p>
    <w:p>
      <w:pPr>
        <w:pStyle w:val="BodyText"/>
        <w:ind w:right="910"/>
      </w:pPr>
      <w:r>
        <w:rPr/>
        <w:t>Courtesy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/>
        <w:t>Ixtlan</w:t>
      </w:r>
      <w:r>
        <w:rPr>
          <w:spacing w:val="-10"/>
        </w:rPr>
        <w:t> </w:t>
      </w:r>
      <w:r>
        <w:rPr/>
        <w:t>Artists</w:t>
      </w:r>
      <w:r>
        <w:rPr>
          <w:spacing w:val="-10"/>
        </w:rPr>
        <w:t> </w:t>
      </w:r>
      <w:r>
        <w:rPr/>
        <w:t>Group Pittsburgh, PA</w:t>
      </w:r>
    </w:p>
    <w:p>
      <w:pPr>
        <w:pStyle w:val="BodyText"/>
        <w:ind w:left="0"/>
      </w:pPr>
    </w:p>
    <w:p>
      <w:pPr>
        <w:pStyle w:val="BodyText"/>
        <w:ind w:right="910"/>
      </w:pPr>
      <w:r>
        <w:rPr/>
        <w:t>Recorded</w:t>
      </w:r>
      <w:r>
        <w:rPr>
          <w:spacing w:val="-10"/>
        </w:rPr>
        <w:t> </w:t>
      </w:r>
      <w:r>
        <w:rPr/>
        <w:t>at</w:t>
      </w:r>
      <w:r>
        <w:rPr>
          <w:spacing w:val="-10"/>
        </w:rPr>
        <w:t> </w:t>
      </w:r>
      <w:r>
        <w:rPr/>
        <w:t>Makoche</w:t>
      </w:r>
      <w:r>
        <w:rPr>
          <w:spacing w:val="-10"/>
        </w:rPr>
        <w:t> </w:t>
      </w:r>
      <w:r>
        <w:rPr/>
        <w:t>Recording</w:t>
      </w:r>
      <w:r>
        <w:rPr>
          <w:spacing w:val="-10"/>
        </w:rPr>
        <w:t> </w:t>
      </w:r>
      <w:r>
        <w:rPr/>
        <w:t>Co. Bismarck, ND</w:t>
      </w:r>
    </w:p>
    <w:p>
      <w:pPr>
        <w:pStyle w:val="BodyText"/>
        <w:spacing w:line="183" w:lineRule="exact"/>
      </w:pPr>
      <w:r>
        <w:rPr/>
        <w:t>Produced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Robin</w:t>
      </w:r>
      <w:r>
        <w:rPr>
          <w:spacing w:val="-3"/>
        </w:rPr>
        <w:t> </w:t>
      </w:r>
      <w:r>
        <w:rPr/>
        <w:t>Troup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David</w:t>
      </w:r>
      <w:r>
        <w:rPr>
          <w:spacing w:val="-3"/>
        </w:rPr>
        <w:t> </w:t>
      </w:r>
      <w:r>
        <w:rPr>
          <w:spacing w:val="-2"/>
        </w:rPr>
        <w:t>Swenson</w:t>
      </w:r>
    </w:p>
    <w:p>
      <w:pPr>
        <w:pStyle w:val="BodyText"/>
        <w:spacing w:before="1"/>
        <w:ind w:left="0"/>
      </w:pPr>
    </w:p>
    <w:p>
      <w:pPr>
        <w:pStyle w:val="BodyText"/>
        <w:spacing w:line="184" w:lineRule="exact"/>
      </w:pPr>
      <w:r>
        <w:rPr/>
        <w:t>©</w:t>
      </w:r>
      <w:r>
        <w:rPr>
          <w:spacing w:val="-2"/>
        </w:rPr>
        <w:t> </w:t>
      </w:r>
      <w:r>
        <w:rPr>
          <w:spacing w:val="-4"/>
        </w:rPr>
        <w:t>2007</w:t>
      </w:r>
    </w:p>
    <w:p>
      <w:pPr>
        <w:pStyle w:val="BodyText"/>
      </w:pPr>
      <w:r>
        <w:rPr/>
        <w:t>Kevin</w:t>
      </w:r>
      <w:r>
        <w:rPr>
          <w:spacing w:val="-6"/>
        </w:rPr>
        <w:t> </w:t>
      </w:r>
      <w:r>
        <w:rPr>
          <w:spacing w:val="-2"/>
        </w:rPr>
        <w:t>Locke</w:t>
      </w:r>
    </w:p>
    <w:p>
      <w:pPr>
        <w:pStyle w:val="BodyText"/>
      </w:pPr>
      <w:r>
        <w:rPr/>
        <w:t>All</w:t>
      </w:r>
      <w:r>
        <w:rPr>
          <w:spacing w:val="-4"/>
        </w:rPr>
        <w:t> </w:t>
      </w:r>
      <w:r>
        <w:rPr/>
        <w:t>Rights</w:t>
      </w:r>
      <w:r>
        <w:rPr>
          <w:spacing w:val="-3"/>
        </w:rPr>
        <w:t> </w:t>
      </w:r>
      <w:r>
        <w:rPr>
          <w:spacing w:val="-2"/>
        </w:rPr>
        <w:t>Reserved</w:t>
      </w:r>
    </w:p>
    <w:p>
      <w:pPr>
        <w:pStyle w:val="Heading1"/>
        <w:spacing w:before="95"/>
        <w:rPr>
          <w:i/>
        </w:rPr>
      </w:pPr>
      <w:r>
        <w:rPr>
          <w:b w:val="0"/>
          <w:i w:val="0"/>
        </w:rPr>
        <w:br w:type="column"/>
      </w:r>
      <w:r>
        <w:rPr>
          <w:i/>
          <w:spacing w:val="-2"/>
        </w:rPr>
        <w:t>Illustrations</w:t>
      </w:r>
      <w:r>
        <w:rPr>
          <w:i/>
          <w:spacing w:val="9"/>
        </w:rPr>
        <w:t> </w:t>
      </w:r>
      <w:r>
        <w:rPr>
          <w:i/>
          <w:spacing w:val="-4"/>
        </w:rPr>
        <w:t>from</w:t>
      </w:r>
    </w:p>
    <w:p>
      <w:pPr>
        <w:pStyle w:val="BodyText"/>
        <w:ind w:right="1263"/>
      </w:pPr>
      <w:r>
        <w:rPr/>
        <w:t>“The</w:t>
      </w:r>
      <w:r>
        <w:rPr>
          <w:spacing w:val="-9"/>
        </w:rPr>
        <w:t> </w:t>
      </w:r>
      <w:r>
        <w:rPr/>
        <w:t>Legend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White</w:t>
      </w:r>
      <w:r>
        <w:rPr>
          <w:spacing w:val="-9"/>
        </w:rPr>
        <w:t> </w:t>
      </w:r>
      <w:r>
        <w:rPr/>
        <w:t>Buffalo</w:t>
      </w:r>
      <w:r>
        <w:rPr>
          <w:spacing w:val="-9"/>
        </w:rPr>
        <w:t> </w:t>
      </w:r>
      <w:r>
        <w:rPr/>
        <w:t>Woman” Courtesy Paul Gobel</w:t>
      </w:r>
    </w:p>
    <w:p>
      <w:pPr>
        <w:pStyle w:val="BodyText"/>
      </w:pPr>
      <w:r>
        <w:rPr/>
        <w:t>©</w:t>
      </w:r>
      <w:r>
        <w:rPr>
          <w:spacing w:val="-2"/>
        </w:rPr>
        <w:t> </w:t>
      </w:r>
      <w:r>
        <w:rPr>
          <w:spacing w:val="-4"/>
        </w:rPr>
        <w:t>1998</w:t>
      </w:r>
    </w:p>
    <w:p>
      <w:pPr>
        <w:spacing w:before="99"/>
        <w:ind w:left="100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Resources</w:t>
      </w:r>
    </w:p>
    <w:p>
      <w:pPr>
        <w:pStyle w:val="BodyText"/>
        <w:spacing w:before="1"/>
      </w:pPr>
      <w:r>
        <w:rPr/>
        <w:t>Adams</w:t>
      </w:r>
      <w:r>
        <w:rPr>
          <w:spacing w:val="-5"/>
        </w:rPr>
        <w:t> </w:t>
      </w:r>
      <w:r>
        <w:rPr/>
        <w:t>Museum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2"/>
        </w:rPr>
        <w:t>House</w:t>
      </w:r>
    </w:p>
    <w:p>
      <w:pPr>
        <w:pStyle w:val="BodyText"/>
        <w:spacing w:before="99"/>
        <w:ind w:right="1263" w:firstLine="720"/>
      </w:pPr>
      <w:r>
        <w:rPr/>
        <w:t>Deadwood,</w:t>
      </w:r>
      <w:r>
        <w:rPr>
          <w:spacing w:val="-12"/>
        </w:rPr>
        <w:t> </w:t>
      </w:r>
      <w:r>
        <w:rPr/>
        <w:t>South</w:t>
      </w:r>
      <w:r>
        <w:rPr>
          <w:spacing w:val="-11"/>
        </w:rPr>
        <w:t> </w:t>
      </w:r>
      <w:r>
        <w:rPr/>
        <w:t>Dakota The Black Hills Mining Museum</w:t>
      </w:r>
    </w:p>
    <w:p>
      <w:pPr>
        <w:pStyle w:val="BodyText"/>
        <w:spacing w:before="1"/>
        <w:ind w:right="1890" w:firstLine="720"/>
      </w:pPr>
      <w:r>
        <w:rPr/>
        <w:t>Lead,</w:t>
      </w:r>
      <w:r>
        <w:rPr>
          <w:spacing w:val="-12"/>
        </w:rPr>
        <w:t> </w:t>
      </w:r>
      <w:r>
        <w:rPr/>
        <w:t>South</w:t>
      </w:r>
      <w:r>
        <w:rPr>
          <w:spacing w:val="-11"/>
        </w:rPr>
        <w:t> </w:t>
      </w:r>
      <w:r>
        <w:rPr/>
        <w:t>Dakota Cheyenne River Sioux Tribe Crow Creek Sioux Tribe Custer State Park</w:t>
      </w:r>
    </w:p>
    <w:p>
      <w:pPr>
        <w:pStyle w:val="BodyText"/>
        <w:spacing w:line="183" w:lineRule="exact"/>
      </w:pPr>
      <w:r>
        <w:rPr/>
        <w:t>Flandreau</w:t>
      </w:r>
      <w:r>
        <w:rPr>
          <w:spacing w:val="-5"/>
        </w:rPr>
        <w:t> </w:t>
      </w:r>
      <w:r>
        <w:rPr/>
        <w:t>Santee</w:t>
      </w:r>
      <w:r>
        <w:rPr>
          <w:spacing w:val="-5"/>
        </w:rPr>
        <w:t> </w:t>
      </w:r>
      <w:r>
        <w:rPr/>
        <w:t>Sioux</w:t>
      </w:r>
      <w:r>
        <w:rPr>
          <w:spacing w:val="-5"/>
        </w:rPr>
        <w:t> </w:t>
      </w:r>
      <w:r>
        <w:rPr>
          <w:spacing w:val="-4"/>
        </w:rPr>
        <w:t>Tribe</w:t>
      </w:r>
    </w:p>
    <w:p>
      <w:pPr>
        <w:pStyle w:val="BodyText"/>
      </w:pPr>
      <w:r>
        <w:rPr/>
        <w:t>I.</w:t>
      </w:r>
      <w:r>
        <w:rPr>
          <w:spacing w:val="-3"/>
        </w:rPr>
        <w:t> </w:t>
      </w:r>
      <w:r>
        <w:rPr/>
        <w:t>D.</w:t>
      </w:r>
      <w:r>
        <w:rPr>
          <w:spacing w:val="-2"/>
        </w:rPr>
        <w:t> </w:t>
      </w:r>
      <w:r>
        <w:rPr/>
        <w:t>Weeks</w:t>
      </w:r>
      <w:r>
        <w:rPr>
          <w:spacing w:val="-3"/>
        </w:rPr>
        <w:t> </w:t>
      </w:r>
      <w:r>
        <w:rPr>
          <w:spacing w:val="-2"/>
        </w:rPr>
        <w:t>Library</w:t>
      </w:r>
    </w:p>
    <w:p>
      <w:pPr>
        <w:pStyle w:val="BodyText"/>
        <w:ind w:right="933" w:firstLine="720"/>
      </w:pPr>
      <w:r>
        <w:rPr/>
        <w:t>USD, Vermillion,</w:t>
      </w:r>
      <w:r>
        <w:rPr>
          <w:spacing w:val="40"/>
        </w:rPr>
        <w:t> </w:t>
      </w:r>
      <w:r>
        <w:rPr/>
        <w:t>South Dakota Little</w:t>
      </w:r>
      <w:r>
        <w:rPr>
          <w:spacing w:val="-10"/>
        </w:rPr>
        <w:t> </w:t>
      </w:r>
      <w:r>
        <w:rPr/>
        <w:t>Bighorn</w:t>
      </w:r>
      <w:r>
        <w:rPr>
          <w:spacing w:val="-10"/>
        </w:rPr>
        <w:t> </w:t>
      </w:r>
      <w:r>
        <w:rPr/>
        <w:t>National</w:t>
      </w:r>
      <w:r>
        <w:rPr>
          <w:spacing w:val="-10"/>
        </w:rPr>
        <w:t> </w:t>
      </w:r>
      <w:r>
        <w:rPr/>
        <w:t>Memorial</w:t>
      </w:r>
      <w:r>
        <w:rPr>
          <w:spacing w:val="-10"/>
        </w:rPr>
        <w:t> </w:t>
      </w:r>
      <w:r>
        <w:rPr/>
        <w:t>Battlefield Library of Congress</w:t>
      </w:r>
    </w:p>
    <w:p>
      <w:pPr>
        <w:pStyle w:val="BodyText"/>
        <w:ind w:left="820" w:right="707"/>
      </w:pPr>
      <w:r>
        <w:rPr/>
        <w:t>Prints</w:t>
      </w:r>
      <w:r>
        <w:rPr>
          <w:spacing w:val="-12"/>
        </w:rPr>
        <w:t> </w:t>
      </w:r>
      <w:r>
        <w:rPr/>
        <w:t>and</w:t>
      </w:r>
      <w:r>
        <w:rPr>
          <w:spacing w:val="-11"/>
        </w:rPr>
        <w:t> </w:t>
      </w:r>
      <w:r>
        <w:rPr/>
        <w:t>Photographic</w:t>
      </w:r>
      <w:r>
        <w:rPr>
          <w:spacing w:val="-11"/>
        </w:rPr>
        <w:t> </w:t>
      </w:r>
      <w:r>
        <w:rPr/>
        <w:t>Division General Collection</w:t>
      </w:r>
    </w:p>
    <w:p>
      <w:pPr>
        <w:pStyle w:val="BodyText"/>
        <w:ind w:right="933" w:firstLine="720"/>
      </w:pPr>
      <w:r>
        <w:rPr/>
        <w:t>John</w:t>
      </w:r>
      <w:r>
        <w:rPr>
          <w:spacing w:val="-10"/>
        </w:rPr>
        <w:t> </w:t>
      </w:r>
      <w:r>
        <w:rPr/>
        <w:t>C.</w:t>
      </w:r>
      <w:r>
        <w:rPr>
          <w:spacing w:val="-10"/>
        </w:rPr>
        <w:t> </w:t>
      </w:r>
      <w:r>
        <w:rPr/>
        <w:t>H.</w:t>
      </w:r>
      <w:r>
        <w:rPr>
          <w:spacing w:val="-9"/>
        </w:rPr>
        <w:t> </w:t>
      </w:r>
      <w:r>
        <w:rPr/>
        <w:t>Grabill</w:t>
      </w:r>
      <w:r>
        <w:rPr>
          <w:spacing w:val="-10"/>
        </w:rPr>
        <w:t> </w:t>
      </w:r>
      <w:r>
        <w:rPr/>
        <w:t>Collection Lower Brule Sioux Tribe</w:t>
      </w:r>
    </w:p>
    <w:p>
      <w:pPr>
        <w:pStyle w:val="BodyText"/>
        <w:ind w:left="820" w:right="707" w:hanging="720"/>
      </w:pPr>
      <w:r>
        <w:rPr/>
        <w:t>National</w:t>
      </w:r>
      <w:r>
        <w:rPr>
          <w:spacing w:val="-10"/>
        </w:rPr>
        <w:t> </w:t>
      </w:r>
      <w:r>
        <w:rPr/>
        <w:t>Archives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Records</w:t>
      </w:r>
      <w:r>
        <w:rPr>
          <w:spacing w:val="-10"/>
        </w:rPr>
        <w:t> </w:t>
      </w:r>
      <w:r>
        <w:rPr/>
        <w:t>Administration Prints and Photographic Division</w:t>
      </w:r>
    </w:p>
    <w:p>
      <w:pPr>
        <w:pStyle w:val="BodyText"/>
        <w:spacing w:line="184" w:lineRule="exact"/>
      </w:pPr>
      <w:r>
        <w:rPr/>
        <w:t>Northwestern</w:t>
      </w:r>
      <w:r>
        <w:rPr>
          <w:spacing w:val="-8"/>
        </w:rPr>
        <w:t> </w:t>
      </w:r>
      <w:r>
        <w:rPr/>
        <w:t>University</w:t>
      </w:r>
      <w:r>
        <w:rPr>
          <w:spacing w:val="-10"/>
        </w:rPr>
        <w:t> </w:t>
      </w:r>
      <w:r>
        <w:rPr>
          <w:spacing w:val="-2"/>
        </w:rPr>
        <w:t>Library</w:t>
      </w:r>
    </w:p>
    <w:p>
      <w:pPr>
        <w:pStyle w:val="BodyText"/>
        <w:spacing w:line="184" w:lineRule="exact"/>
        <w:ind w:left="820"/>
      </w:pPr>
      <w:r>
        <w:rPr/>
        <w:t>Edward</w:t>
      </w:r>
      <w:r>
        <w:rPr>
          <w:spacing w:val="-4"/>
        </w:rPr>
        <w:t> </w:t>
      </w:r>
      <w:r>
        <w:rPr/>
        <w:t>S.</w:t>
      </w:r>
      <w:r>
        <w:rPr>
          <w:spacing w:val="-3"/>
        </w:rPr>
        <w:t> </w:t>
      </w:r>
      <w:r>
        <w:rPr/>
        <w:t>Curtis’s</w:t>
      </w:r>
      <w:r>
        <w:rPr>
          <w:spacing w:val="-4"/>
        </w:rPr>
        <w:t> </w:t>
      </w:r>
      <w:r>
        <w:rPr/>
        <w:t>“The</w:t>
      </w:r>
      <w:r>
        <w:rPr>
          <w:spacing w:val="-3"/>
        </w:rPr>
        <w:t> </w:t>
      </w:r>
      <w:r>
        <w:rPr/>
        <w:t>North</w:t>
      </w:r>
      <w:r>
        <w:rPr>
          <w:spacing w:val="-4"/>
        </w:rPr>
        <w:t> </w:t>
      </w:r>
      <w:r>
        <w:rPr>
          <w:spacing w:val="-2"/>
        </w:rPr>
        <w:t>American</w:t>
      </w:r>
    </w:p>
    <w:p>
      <w:pPr>
        <w:pStyle w:val="BodyText"/>
        <w:spacing w:line="184" w:lineRule="exact"/>
      </w:pPr>
      <w:r>
        <w:rPr>
          <w:spacing w:val="-2"/>
        </w:rPr>
        <w:t>Indian”</w:t>
      </w:r>
    </w:p>
    <w:p>
      <w:pPr>
        <w:pStyle w:val="BodyText"/>
        <w:spacing w:before="1"/>
        <w:ind w:right="1263" w:firstLine="720"/>
      </w:pPr>
      <w:r>
        <w:rPr/>
        <w:t>Photographic</w:t>
      </w:r>
      <w:r>
        <w:rPr>
          <w:spacing w:val="-12"/>
        </w:rPr>
        <w:t> </w:t>
      </w:r>
      <w:r>
        <w:rPr/>
        <w:t>Images</w:t>
      </w:r>
      <w:r>
        <w:rPr>
          <w:spacing w:val="-11"/>
        </w:rPr>
        <w:t> </w:t>
      </w:r>
      <w:r>
        <w:rPr/>
        <w:t>2001 Oglala Sioux Tribe</w:t>
      </w:r>
    </w:p>
    <w:p>
      <w:pPr>
        <w:pStyle w:val="BodyText"/>
        <w:spacing w:line="183" w:lineRule="exact"/>
      </w:pPr>
      <w:r>
        <w:rPr/>
        <w:t>Rick</w:t>
      </w:r>
      <w:r>
        <w:rPr>
          <w:spacing w:val="-4"/>
        </w:rPr>
        <w:t> </w:t>
      </w:r>
      <w:r>
        <w:rPr/>
        <w:t>W.</w:t>
      </w:r>
      <w:r>
        <w:rPr>
          <w:spacing w:val="-3"/>
        </w:rPr>
        <w:t> </w:t>
      </w:r>
      <w:r>
        <w:rPr/>
        <w:t>Mills</w:t>
      </w:r>
      <w:r>
        <w:rPr>
          <w:spacing w:val="-3"/>
        </w:rPr>
        <w:t> </w:t>
      </w:r>
      <w:r>
        <w:rPr>
          <w:spacing w:val="-2"/>
        </w:rPr>
        <w:t>Collection</w:t>
      </w:r>
    </w:p>
    <w:p>
      <w:pPr>
        <w:pStyle w:val="BodyText"/>
        <w:spacing w:before="1"/>
        <w:ind w:right="1263" w:firstLine="720"/>
      </w:pPr>
      <w:r>
        <w:rPr/>
        <w:t>Battle</w:t>
      </w:r>
      <w:r>
        <w:rPr>
          <w:spacing w:val="-12"/>
        </w:rPr>
        <w:t> </w:t>
      </w:r>
      <w:r>
        <w:rPr/>
        <w:t>Creek</w:t>
      </w:r>
      <w:r>
        <w:rPr>
          <w:spacing w:val="-11"/>
        </w:rPr>
        <w:t> </w:t>
      </w:r>
      <w:r>
        <w:rPr/>
        <w:t>Publishing Rosebud Sioux Tribe</w:t>
      </w:r>
    </w:p>
    <w:p>
      <w:pPr>
        <w:pStyle w:val="BodyText"/>
        <w:ind w:right="1388"/>
      </w:pPr>
      <w:r>
        <w:rPr/>
        <w:t>Sisseton-Wahpeton Sioux Tribe South</w:t>
      </w:r>
      <w:r>
        <w:rPr>
          <w:spacing w:val="-10"/>
        </w:rPr>
        <w:t> </w:t>
      </w:r>
      <w:r>
        <w:rPr/>
        <w:t>Dakota</w:t>
      </w:r>
      <w:r>
        <w:rPr>
          <w:spacing w:val="-10"/>
        </w:rPr>
        <w:t> </w:t>
      </w:r>
      <w:r>
        <w:rPr/>
        <w:t>Department</w:t>
      </w:r>
      <w:r>
        <w:rPr>
          <w:spacing w:val="-10"/>
        </w:rPr>
        <w:t> </w:t>
      </w:r>
      <w:r>
        <w:rPr/>
        <w:t>of</w:t>
      </w:r>
      <w:r>
        <w:rPr>
          <w:spacing w:val="-9"/>
        </w:rPr>
        <w:t> </w:t>
      </w:r>
      <w:r>
        <w:rPr/>
        <w:t>Tourism</w:t>
      </w:r>
    </w:p>
    <w:p>
      <w:pPr>
        <w:pStyle w:val="BodyText"/>
        <w:ind w:left="820" w:right="929"/>
      </w:pPr>
      <w:r>
        <w:rPr/>
        <w:t>and Economic Development Lewis</w:t>
      </w:r>
      <w:r>
        <w:rPr>
          <w:spacing w:val="-4"/>
        </w:rPr>
        <w:t> </w:t>
      </w:r>
      <w:r>
        <w:rPr/>
        <w:t>&amp;</w:t>
      </w:r>
      <w:r>
        <w:rPr>
          <w:spacing w:val="-3"/>
        </w:rPr>
        <w:t> </w:t>
      </w:r>
      <w:r>
        <w:rPr/>
        <w:t>Clark</w:t>
      </w:r>
      <w:r>
        <w:rPr>
          <w:spacing w:val="-3"/>
        </w:rPr>
        <w:t> </w:t>
      </w:r>
      <w:r>
        <w:rPr>
          <w:spacing w:val="-2"/>
        </w:rPr>
        <w:t>Reenactments</w:t>
      </w:r>
    </w:p>
    <w:p>
      <w:pPr>
        <w:pStyle w:val="BodyText"/>
        <w:ind w:right="63"/>
      </w:pPr>
      <w:r>
        <w:rPr/>
        <w:t>South</w:t>
      </w:r>
      <w:r>
        <w:rPr>
          <w:spacing w:val="-6"/>
        </w:rPr>
        <w:t> </w:t>
      </w:r>
      <w:r>
        <w:rPr/>
        <w:t>Dakota</w:t>
      </w:r>
      <w:r>
        <w:rPr>
          <w:spacing w:val="-6"/>
        </w:rPr>
        <w:t> </w:t>
      </w:r>
      <w:r>
        <w:rPr/>
        <w:t>Department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Game</w:t>
      </w:r>
      <w:r>
        <w:rPr>
          <w:spacing w:val="-6"/>
        </w:rPr>
        <w:t> </w:t>
      </w:r>
      <w:r>
        <w:rPr/>
        <w:t>Fish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Parks South Dakota State Historical Society</w:t>
      </w:r>
    </w:p>
    <w:p>
      <w:pPr>
        <w:pStyle w:val="BodyText"/>
        <w:spacing w:line="183" w:lineRule="exact"/>
      </w:pPr>
      <w:r>
        <w:rPr/>
        <w:t>Standing</w:t>
      </w:r>
      <w:r>
        <w:rPr>
          <w:spacing w:val="-5"/>
        </w:rPr>
        <w:t> </w:t>
      </w:r>
      <w:r>
        <w:rPr/>
        <w:t>Rock</w:t>
      </w:r>
      <w:r>
        <w:rPr>
          <w:spacing w:val="-5"/>
        </w:rPr>
        <w:t> </w:t>
      </w:r>
      <w:r>
        <w:rPr/>
        <w:t>Sioux</w:t>
      </w:r>
      <w:r>
        <w:rPr>
          <w:spacing w:val="-4"/>
        </w:rPr>
        <w:t> Tribe</w:t>
      </w:r>
    </w:p>
    <w:p>
      <w:pPr>
        <w:pStyle w:val="BodyText"/>
      </w:pPr>
      <w:r>
        <w:rPr/>
        <w:t>W.</w:t>
      </w:r>
      <w:r>
        <w:rPr>
          <w:spacing w:val="-3"/>
        </w:rPr>
        <w:t> </w:t>
      </w:r>
      <w:r>
        <w:rPr/>
        <w:t>H.</w:t>
      </w:r>
      <w:r>
        <w:rPr>
          <w:spacing w:val="-2"/>
        </w:rPr>
        <w:t> </w:t>
      </w:r>
      <w:r>
        <w:rPr/>
        <w:t>Over</w:t>
      </w:r>
      <w:r>
        <w:rPr>
          <w:spacing w:val="-3"/>
        </w:rPr>
        <w:t> </w:t>
      </w:r>
      <w:r>
        <w:rPr>
          <w:spacing w:val="-2"/>
        </w:rPr>
        <w:t>Museum</w:t>
      </w:r>
    </w:p>
    <w:p>
      <w:pPr>
        <w:pStyle w:val="BodyText"/>
        <w:spacing w:before="1"/>
        <w:ind w:right="933" w:firstLine="720"/>
      </w:pPr>
      <w:r>
        <w:rPr/>
        <w:t>The</w:t>
      </w:r>
      <w:r>
        <w:rPr>
          <w:spacing w:val="-10"/>
        </w:rPr>
        <w:t> </w:t>
      </w:r>
      <w:r>
        <w:rPr/>
        <w:t>Stanley</w:t>
      </w:r>
      <w:r>
        <w:rPr>
          <w:spacing w:val="-11"/>
        </w:rPr>
        <w:t> </w:t>
      </w:r>
      <w:r>
        <w:rPr/>
        <w:t>J.</w:t>
      </w:r>
      <w:r>
        <w:rPr>
          <w:spacing w:val="-10"/>
        </w:rPr>
        <w:t> </w:t>
      </w:r>
      <w:r>
        <w:rPr/>
        <w:t>Morrow</w:t>
      </w:r>
      <w:r>
        <w:rPr>
          <w:spacing w:val="-11"/>
        </w:rPr>
        <w:t> </w:t>
      </w:r>
      <w:r>
        <w:rPr/>
        <w:t>Collection Yankton Sioux Tribe</w:t>
      </w:r>
    </w:p>
    <w:p>
      <w:pPr>
        <w:pStyle w:val="BodyText"/>
        <w:ind w:left="0"/>
      </w:pPr>
    </w:p>
    <w:p>
      <w:pPr>
        <w:spacing w:before="0"/>
        <w:ind w:left="100" w:right="2867" w:firstLine="0"/>
        <w:jc w:val="left"/>
        <w:rPr>
          <w:sz w:val="16"/>
        </w:rPr>
      </w:pPr>
      <w:r>
        <w:rPr>
          <w:b/>
          <w:i/>
          <w:sz w:val="16"/>
        </w:rPr>
        <w:t>Special</w:t>
      </w:r>
      <w:r>
        <w:rPr>
          <w:b/>
          <w:i/>
          <w:spacing w:val="-12"/>
          <w:sz w:val="16"/>
        </w:rPr>
        <w:t> </w:t>
      </w:r>
      <w:r>
        <w:rPr>
          <w:b/>
          <w:i/>
          <w:sz w:val="16"/>
        </w:rPr>
        <w:t>Thanks</w:t>
      </w:r>
      <w:r>
        <w:rPr>
          <w:b/>
          <w:i/>
          <w:sz w:val="16"/>
        </w:rPr>
        <w:t> </w:t>
      </w:r>
      <w:r>
        <w:rPr>
          <w:sz w:val="16"/>
        </w:rPr>
        <w:t>777 Ranch Clifford Canku</w:t>
      </w:r>
    </w:p>
    <w:p>
      <w:pPr>
        <w:pStyle w:val="BodyText"/>
        <w:ind w:right="2653"/>
      </w:pPr>
      <w:r>
        <w:rPr/>
        <w:t>Russell eagle Bear Craig Howe</w:t>
      </w:r>
      <w:r>
        <w:rPr>
          <w:spacing w:val="40"/>
        </w:rPr>
        <w:t> </w:t>
      </w:r>
      <w:r>
        <w:rPr/>
        <w:t>Jerome Kills Small Kevin Locke Michelle Mehlberg Ione Quigley Webster</w:t>
      </w:r>
      <w:r>
        <w:rPr>
          <w:spacing w:val="-12"/>
        </w:rPr>
        <w:t> </w:t>
      </w:r>
      <w:r>
        <w:rPr/>
        <w:t>Two</w:t>
      </w:r>
      <w:r>
        <w:rPr>
          <w:spacing w:val="-11"/>
        </w:rPr>
        <w:t> </w:t>
      </w:r>
      <w:r>
        <w:rPr/>
        <w:t>Hawk</w:t>
      </w:r>
    </w:p>
    <w:p>
      <w:pPr>
        <w:pStyle w:val="BodyText"/>
        <w:ind w:right="2101"/>
      </w:pPr>
      <w:r>
        <w:rPr/>
        <w:t>Albert</w:t>
      </w:r>
      <w:r>
        <w:rPr>
          <w:spacing w:val="-12"/>
        </w:rPr>
        <w:t> </w:t>
      </w:r>
      <w:r>
        <w:rPr/>
        <w:t>White</w:t>
      </w:r>
      <w:r>
        <w:rPr>
          <w:spacing w:val="-11"/>
        </w:rPr>
        <w:t> </w:t>
      </w:r>
      <w:r>
        <w:rPr/>
        <w:t>Hat,</w:t>
      </w:r>
      <w:r>
        <w:rPr>
          <w:spacing w:val="-11"/>
        </w:rPr>
        <w:t> </w:t>
      </w:r>
      <w:r>
        <w:rPr/>
        <w:t>Sr. Louann Krogman</w:t>
      </w:r>
    </w:p>
    <w:p>
      <w:pPr>
        <w:pStyle w:val="BodyText"/>
        <w:ind w:right="933"/>
      </w:pPr>
      <w:r>
        <w:rPr/>
        <w:t>Norris Elementary, White River, SD Vermillion</w:t>
      </w:r>
      <w:r>
        <w:rPr>
          <w:spacing w:val="-10"/>
        </w:rPr>
        <w:t> </w:t>
      </w:r>
      <w:r>
        <w:rPr/>
        <w:t>High</w:t>
      </w:r>
      <w:r>
        <w:rPr>
          <w:spacing w:val="-10"/>
        </w:rPr>
        <w:t> </w:t>
      </w:r>
      <w:r>
        <w:rPr/>
        <w:t>School,</w:t>
      </w:r>
      <w:r>
        <w:rPr>
          <w:spacing w:val="-10"/>
        </w:rPr>
        <w:t> </w:t>
      </w:r>
      <w:r>
        <w:rPr/>
        <w:t>Vermillion,</w:t>
      </w:r>
      <w:r>
        <w:rPr>
          <w:spacing w:val="-11"/>
        </w:rPr>
        <w:t> </w:t>
      </w:r>
      <w:r>
        <w:rPr/>
        <w:t>SD</w:t>
      </w:r>
    </w:p>
    <w:p>
      <w:pPr>
        <w:pStyle w:val="BodyText"/>
        <w:ind w:left="0"/>
      </w:pPr>
    </w:p>
    <w:p>
      <w:pPr>
        <w:spacing w:before="0"/>
        <w:ind w:left="100" w:right="707" w:firstLine="0"/>
        <w:jc w:val="left"/>
        <w:rPr>
          <w:sz w:val="16"/>
        </w:rPr>
      </w:pPr>
      <w:r>
        <w:rPr>
          <w:b/>
          <w:i/>
          <w:sz w:val="16"/>
        </w:rPr>
        <w:t>For</w:t>
      </w:r>
      <w:r>
        <w:rPr>
          <w:b/>
          <w:i/>
          <w:spacing w:val="-10"/>
          <w:sz w:val="16"/>
        </w:rPr>
        <w:t> </w:t>
      </w:r>
      <w:r>
        <w:rPr>
          <w:b/>
          <w:i/>
          <w:sz w:val="16"/>
        </w:rPr>
        <w:t>South</w:t>
      </w:r>
      <w:r>
        <w:rPr>
          <w:b/>
          <w:i/>
          <w:spacing w:val="-9"/>
          <w:sz w:val="16"/>
        </w:rPr>
        <w:t> </w:t>
      </w:r>
      <w:r>
        <w:rPr>
          <w:b/>
          <w:i/>
          <w:sz w:val="16"/>
        </w:rPr>
        <w:t>Dakota</w:t>
      </w:r>
      <w:r>
        <w:rPr>
          <w:b/>
          <w:i/>
          <w:spacing w:val="-10"/>
          <w:sz w:val="16"/>
        </w:rPr>
        <w:t> </w:t>
      </w:r>
      <w:r>
        <w:rPr>
          <w:b/>
          <w:i/>
          <w:sz w:val="16"/>
        </w:rPr>
        <w:t>Public</w:t>
      </w:r>
      <w:r>
        <w:rPr>
          <w:b/>
          <w:i/>
          <w:spacing w:val="-10"/>
          <w:sz w:val="16"/>
        </w:rPr>
        <w:t> </w:t>
      </w:r>
      <w:r>
        <w:rPr>
          <w:b/>
          <w:i/>
          <w:sz w:val="16"/>
        </w:rPr>
        <w:t>Broadcasting:</w:t>
      </w:r>
      <w:r>
        <w:rPr>
          <w:b/>
          <w:i/>
          <w:sz w:val="16"/>
        </w:rPr>
        <w:t> </w:t>
      </w:r>
      <w:r>
        <w:rPr>
          <w:sz w:val="16"/>
        </w:rPr>
        <w:t>Production Manager: Brad Van Osdel Executive Producer: James P. Sprecher Director of</w:t>
      </w:r>
      <w:r>
        <w:rPr>
          <w:spacing w:val="40"/>
          <w:sz w:val="16"/>
        </w:rPr>
        <w:t> </w:t>
      </w:r>
      <w:r>
        <w:rPr>
          <w:sz w:val="16"/>
        </w:rPr>
        <w:t>Television: Bob Bosse</w:t>
      </w:r>
    </w:p>
    <w:p>
      <w:pPr>
        <w:pStyle w:val="BodyText"/>
        <w:spacing w:before="10"/>
        <w:ind w:left="0"/>
        <w:rPr>
          <w:sz w:val="15"/>
        </w:rPr>
      </w:pPr>
    </w:p>
    <w:p>
      <w:pPr>
        <w:pStyle w:val="BodyText"/>
        <w:spacing w:line="184" w:lineRule="exact" w:before="1"/>
      </w:pPr>
      <w:r>
        <w:rPr/>
        <w:t>This</w:t>
      </w:r>
      <w:r>
        <w:rPr>
          <w:spacing w:val="-4"/>
        </w:rPr>
        <w:t> </w:t>
      </w:r>
      <w:r>
        <w:rPr/>
        <w:t>program</w:t>
      </w:r>
      <w:r>
        <w:rPr>
          <w:spacing w:val="-3"/>
        </w:rPr>
        <w:t> </w:t>
      </w:r>
      <w:r>
        <w:rPr/>
        <w:t>was</w:t>
      </w:r>
      <w:r>
        <w:rPr>
          <w:spacing w:val="-3"/>
        </w:rPr>
        <w:t> </w:t>
      </w:r>
      <w:r>
        <w:rPr/>
        <w:t>funded</w:t>
      </w:r>
      <w:r>
        <w:rPr>
          <w:spacing w:val="-3"/>
        </w:rPr>
        <w:t> </w:t>
      </w:r>
      <w:r>
        <w:rPr/>
        <w:t>through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2"/>
        </w:rPr>
        <w:t>grant</w:t>
      </w:r>
    </w:p>
    <w:p>
      <w:pPr>
        <w:pStyle w:val="BodyText"/>
      </w:pPr>
      <w:r>
        <w:rPr/>
        <w:t>from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South</w:t>
      </w:r>
      <w:r>
        <w:rPr>
          <w:spacing w:val="-4"/>
        </w:rPr>
        <w:t> </w:t>
      </w:r>
      <w:r>
        <w:rPr/>
        <w:t>Dakota</w:t>
      </w:r>
      <w:r>
        <w:rPr>
          <w:spacing w:val="-3"/>
        </w:rPr>
        <w:t> </w:t>
      </w:r>
      <w:r>
        <w:rPr/>
        <w:t>Department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2"/>
        </w:rPr>
        <w:t>Education.</w:t>
      </w:r>
    </w:p>
    <w:p>
      <w:pPr>
        <w:pStyle w:val="BodyText"/>
        <w:ind w:left="0"/>
      </w:pPr>
    </w:p>
    <w:p>
      <w:pPr>
        <w:pStyle w:val="BodyText"/>
        <w:spacing w:line="184" w:lineRule="exact"/>
      </w:pPr>
      <w:r>
        <w:rPr/>
        <w:t>Copyright</w:t>
      </w:r>
      <w:r>
        <w:rPr>
          <w:spacing w:val="-7"/>
        </w:rPr>
        <w:t> </w:t>
      </w:r>
      <w:r>
        <w:rPr>
          <w:spacing w:val="-4"/>
        </w:rPr>
        <w:t>2007</w:t>
      </w:r>
    </w:p>
    <w:p>
      <w:pPr>
        <w:pStyle w:val="BodyText"/>
      </w:pPr>
      <w:r>
        <w:rPr/>
        <w:t>South</w:t>
      </w:r>
      <w:r>
        <w:rPr>
          <w:spacing w:val="-5"/>
        </w:rPr>
        <w:t> </w:t>
      </w:r>
      <w:r>
        <w:rPr/>
        <w:t>Dakota</w:t>
      </w:r>
      <w:r>
        <w:rPr>
          <w:spacing w:val="-4"/>
        </w:rPr>
        <w:t> </w:t>
      </w:r>
      <w:r>
        <w:rPr/>
        <w:t>Public</w:t>
      </w:r>
      <w:r>
        <w:rPr>
          <w:spacing w:val="-4"/>
        </w:rPr>
        <w:t> </w:t>
      </w:r>
      <w:r>
        <w:rPr>
          <w:spacing w:val="-2"/>
        </w:rPr>
        <w:t>Broadcasting</w:t>
      </w:r>
    </w:p>
    <w:sectPr>
      <w:type w:val="continuous"/>
      <w:pgSz w:w="12240" w:h="15840"/>
      <w:pgMar w:top="660" w:bottom="280" w:left="1700" w:right="1720"/>
      <w:cols w:num="2" w:equalWidth="0">
        <w:col w:w="3680" w:space="1000"/>
        <w:col w:w="41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184" w:lineRule="exact"/>
      <w:ind w:left="100"/>
      <w:outlineLvl w:val="1"/>
    </w:pPr>
    <w:rPr>
      <w:rFonts w:ascii="Arial" w:hAnsi="Arial" w:eastAsia="Arial" w:cs="Arial"/>
      <w:b/>
      <w:bCs/>
      <w:i/>
      <w:iCs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9" w:line="367" w:lineRule="exact"/>
      <w:ind w:left="1210" w:right="1191"/>
      <w:jc w:val="center"/>
    </w:pPr>
    <w:rPr>
      <w:rFonts w:ascii="Times New Roman" w:hAnsi="Times New Roman" w:eastAsia="Times New Roman" w:cs="Times New Roman"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State of South Dakota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P. Sprecher</dc:creator>
  <dc:title>Producer: James P</dc:title>
  <dcterms:created xsi:type="dcterms:W3CDTF">2023-08-03T20:29:44Z</dcterms:created>
  <dcterms:modified xsi:type="dcterms:W3CDTF">2023-08-03T20:29:44Z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2007-07-05T00:00:00Z</vt:filetime>
  </property>
  <property fmtid="{D5CDD505-2E9C-101B-9397-08002B2CF9AE}" pid="3" name="Creator">
    <vt:lpwstr>Acrobat PDFMaker 7.0.7 for Word</vt:lpwstr>
  </property>
  <property fmtid="{D5CDD505-2E9C-101B-9397-08002B2CF9AE}" pid="4" name="LastSaved">
    <vt:filetime>2023-08-03T00:00:00Z</vt:filetime>
  </property>
  <property fmtid="{D5CDD505-2E9C-101B-9397-08002B2CF9AE}" pid="5" name="Producer">
    <vt:lpwstr>Acrobat Distiller 7.0.5 (Windows)</vt:lpwstr>
  </property>
  <property fmtid="{D5CDD505-2E9C-101B-9397-08002B2CF9AE}" pid="6" name="SourceModified">
    <vt:lpwstr>D:20070705200005</vt:lpwstr>
  </property>
  <property fmtid="{D5CDD505-2E9C-101B-9397-08002B2CF9AE}" pid="7" name="_AdHocReviewCycleID">
    <vt:lpwstr>-612615759</vt:lpwstr>
  </property>
  <property fmtid="{D5CDD505-2E9C-101B-9397-08002B2CF9AE}" pid="8" name="_AuthorEmail">
    <vt:lpwstr>Jim.Sprecher@state.sd.us</vt:lpwstr>
  </property>
  <property fmtid="{D5CDD505-2E9C-101B-9397-08002B2CF9AE}" pid="9" name="_AuthorEmailDisplayName">
    <vt:lpwstr>Sprecher, Jim</vt:lpwstr>
  </property>
  <property fmtid="{D5CDD505-2E9C-101B-9397-08002B2CF9AE}" pid="10" name="_EmailSubject">
    <vt:lpwstr>Oceti Credit list</vt:lpwstr>
  </property>
</Properties>
</file>