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A5060F">
        <w:t xml:space="preserve">November </w:t>
      </w:r>
      <w:r w:rsidR="00665512">
        <w:t>1</w:t>
      </w:r>
      <w:r>
        <w:t>, 202</w:t>
      </w:r>
      <w:r w:rsidR="00665512">
        <w:t>1</w:t>
      </w:r>
      <w:r>
        <w:t xml:space="preserve"> meeting to discuss proprietary </w:t>
      </w:r>
      <w:r w:rsidR="00A5060F">
        <w:t xml:space="preserve">and personnel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3F0B80"/>
    <w:rsid w:val="00527E83"/>
    <w:rsid w:val="00665512"/>
    <w:rsid w:val="006D3354"/>
    <w:rsid w:val="007D3653"/>
    <w:rsid w:val="009E26B7"/>
    <w:rsid w:val="00A13B9C"/>
    <w:rsid w:val="00A30F33"/>
    <w:rsid w:val="00A5060F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2020-05-06T21:00:00Z</cp:lastPrinted>
  <dcterms:created xsi:type="dcterms:W3CDTF">2021-11-07T01:07:00Z</dcterms:created>
  <dcterms:modified xsi:type="dcterms:W3CDTF">2021-11-07T01:07:00Z</dcterms:modified>
</cp:coreProperties>
</file>