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95" w:rsidRPr="00166723" w:rsidRDefault="003F5095" w:rsidP="003F5095">
      <w:pPr>
        <w:rPr>
          <w:b/>
          <w:sz w:val="28"/>
          <w:szCs w:val="28"/>
        </w:rPr>
      </w:pPr>
      <w:r w:rsidRPr="00166723">
        <w:rPr>
          <w:b/>
          <w:sz w:val="28"/>
          <w:szCs w:val="28"/>
        </w:rPr>
        <w:t>FCC License Renewal POST-FILING on-air spot script</w:t>
      </w:r>
      <w:r w:rsidR="0063058F">
        <w:rPr>
          <w:b/>
          <w:sz w:val="28"/>
          <w:szCs w:val="28"/>
        </w:rPr>
        <w:t>: REVISED</w:t>
      </w:r>
    </w:p>
    <w:p w:rsidR="003F5095" w:rsidRDefault="003F5095" w:rsidP="003F5095"/>
    <w:p w:rsidR="0066119E" w:rsidRDefault="003F5095" w:rsidP="003F5095">
      <w:r w:rsidRPr="003F5095">
        <w:t xml:space="preserve">On September 27, 2012, WCPB, WFPT, WGPT, WMPB and WWPB were granted licenses by </w:t>
      </w:r>
    </w:p>
    <w:p w:rsidR="003F5095" w:rsidRDefault="003F5095" w:rsidP="003F5095">
      <w:r w:rsidRPr="003F5095">
        <w:t xml:space="preserve">the Federal Communications Commission. </w:t>
      </w:r>
    </w:p>
    <w:p w:rsidR="003F5095" w:rsidRDefault="003F5095" w:rsidP="003F5095">
      <w:r w:rsidRPr="003F5095">
        <w:t xml:space="preserve">On September 25, 2017 WMPT was granted a license by the Federal Communications Commission. </w:t>
      </w:r>
    </w:p>
    <w:p w:rsidR="003F5095" w:rsidRPr="003F5095" w:rsidRDefault="003F5095" w:rsidP="003F5095">
      <w:r w:rsidRPr="003F5095">
        <w:t xml:space="preserve">All are to serve the public interest as a public trustee until October 1, 2020.  </w:t>
      </w:r>
    </w:p>
    <w:p w:rsidR="003F5095" w:rsidRPr="003F5095" w:rsidRDefault="003F5095" w:rsidP="003F5095">
      <w:r w:rsidRPr="003F5095">
        <w:t xml:space="preserve">Our licenses will expire on October 1, 2020.  </w:t>
      </w:r>
    </w:p>
    <w:p w:rsidR="00067C5A" w:rsidRDefault="003F5095" w:rsidP="003F5095">
      <w:r w:rsidRPr="003F5095">
        <w:t xml:space="preserve">We </w:t>
      </w:r>
      <w:r w:rsidR="005F3F8E">
        <w:t xml:space="preserve">have </w:t>
      </w:r>
      <w:r w:rsidRPr="003F5095">
        <w:t>filed an application for license renewal with the FCC</w:t>
      </w:r>
      <w:r w:rsidR="00C22DE2">
        <w:t xml:space="preserve">. </w:t>
      </w:r>
    </w:p>
    <w:p w:rsidR="0066119E" w:rsidRDefault="003F5095" w:rsidP="00E26C50">
      <w:r w:rsidRPr="003F5095">
        <w:t xml:space="preserve">A copy of this application is available for </w:t>
      </w:r>
      <w:r w:rsidR="002C7004">
        <w:t xml:space="preserve">public </w:t>
      </w:r>
      <w:r w:rsidRPr="003F5095">
        <w:t xml:space="preserve">inspection </w:t>
      </w:r>
      <w:r w:rsidR="002C7004" w:rsidRPr="002C7004">
        <w:t xml:space="preserve">in </w:t>
      </w:r>
    </w:p>
    <w:p w:rsidR="00E31DDF" w:rsidRDefault="002C7004" w:rsidP="00E26C50">
      <w:r w:rsidRPr="002C7004">
        <w:t xml:space="preserve">the station’s online public file </w:t>
      </w:r>
      <w:bookmarkStart w:id="0" w:name="_GoBack"/>
      <w:bookmarkEnd w:id="0"/>
      <w:r w:rsidR="003F5095" w:rsidRPr="003F5095">
        <w:t>at </w:t>
      </w:r>
      <w:hyperlink r:id="rId4" w:history="1">
        <w:r w:rsidR="003F5095" w:rsidRPr="003F5095">
          <w:rPr>
            <w:rStyle w:val="Hyperlink"/>
            <w:i/>
            <w:iCs/>
          </w:rPr>
          <w:t>www.fcc.gov</w:t>
        </w:r>
      </w:hyperlink>
      <w:r w:rsidR="003F5095" w:rsidRPr="003F5095">
        <w:rPr>
          <w:i/>
          <w:iCs/>
        </w:rPr>
        <w:t>.</w:t>
      </w:r>
      <w:r w:rsidR="003F5095" w:rsidRPr="003F5095">
        <w:t xml:space="preserve">  </w:t>
      </w:r>
    </w:p>
    <w:p w:rsidR="003F5095" w:rsidRPr="003F5095" w:rsidRDefault="003F5095" w:rsidP="003F5095">
      <w:r w:rsidRPr="003F5095">
        <w:t xml:space="preserve">It contains information concerning the station's performance </w:t>
      </w:r>
      <w:r w:rsidR="00E26C50">
        <w:t xml:space="preserve">during the </w:t>
      </w:r>
      <w:r w:rsidR="00E26C50" w:rsidRPr="00E26C50">
        <w:t>current</w:t>
      </w:r>
      <w:r w:rsidR="00E26C50">
        <w:t xml:space="preserve"> </w:t>
      </w:r>
      <w:r w:rsidR="00E26C50" w:rsidRPr="00E26C50">
        <w:t>license term.</w:t>
      </w:r>
    </w:p>
    <w:p w:rsidR="00484B3D" w:rsidRDefault="003F5095" w:rsidP="003F5095">
      <w:r w:rsidRPr="003F5095">
        <w:t xml:space="preserve">Individuals who wish to advise the FCC of facts relating to our renewal application, </w:t>
      </w:r>
    </w:p>
    <w:p w:rsidR="00484B3D" w:rsidRDefault="003F5095" w:rsidP="003F5095">
      <w:r w:rsidRPr="003F5095">
        <w:t xml:space="preserve">and to whether this station has operated in the public interest, </w:t>
      </w:r>
    </w:p>
    <w:p w:rsidR="003F5095" w:rsidRPr="003F5095" w:rsidRDefault="003F5095" w:rsidP="003F5095">
      <w:r w:rsidRPr="003F5095">
        <w:t>should file comments and petitions with the FCC by September 1, 2020.  </w:t>
      </w:r>
    </w:p>
    <w:p w:rsidR="00484B3D" w:rsidRDefault="003F5095" w:rsidP="003F5095">
      <w:r w:rsidRPr="003F5095">
        <w:t>Further information concerning the FCC's broadcast license renewal process is available at </w:t>
      </w:r>
    </w:p>
    <w:p w:rsidR="00484B3D" w:rsidRDefault="003F5095" w:rsidP="003F5095">
      <w:r w:rsidRPr="003F5095">
        <w:t xml:space="preserve">Maryland Public Television, 11767 Owings Mills Blvd., Owings Mills, MD, 21117, </w:t>
      </w:r>
    </w:p>
    <w:p w:rsidR="003F5095" w:rsidRPr="003F5095" w:rsidRDefault="003F5095" w:rsidP="003F5095">
      <w:r w:rsidRPr="003F5095">
        <w:t>or may be obtained from the FCC, Washington, D.C. 20554, </w:t>
      </w:r>
      <w:hyperlink r:id="rId5" w:history="1">
        <w:r w:rsidRPr="003F5095">
          <w:rPr>
            <w:rStyle w:val="Hyperlink"/>
            <w:i/>
            <w:iCs/>
          </w:rPr>
          <w:t>www.fcc.gov</w:t>
        </w:r>
      </w:hyperlink>
      <w:r w:rsidRPr="003F5095">
        <w:t>.</w:t>
      </w:r>
    </w:p>
    <w:p w:rsidR="00A34B93" w:rsidRPr="003F5095" w:rsidRDefault="0066119E" w:rsidP="003F5095"/>
    <w:p w:rsidR="003F5095" w:rsidRDefault="003F5095"/>
    <w:sectPr w:rsidR="003F5095" w:rsidSect="003F5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95"/>
    <w:rsid w:val="00067C5A"/>
    <w:rsid w:val="00166723"/>
    <w:rsid w:val="002C7004"/>
    <w:rsid w:val="003F5095"/>
    <w:rsid w:val="00484B3D"/>
    <w:rsid w:val="004C4605"/>
    <w:rsid w:val="005F3F8E"/>
    <w:rsid w:val="0062166D"/>
    <w:rsid w:val="0063058F"/>
    <w:rsid w:val="0066119E"/>
    <w:rsid w:val="008C3A19"/>
    <w:rsid w:val="00C22DE2"/>
    <w:rsid w:val="00C648EE"/>
    <w:rsid w:val="00D027AF"/>
    <w:rsid w:val="00E26C50"/>
    <w:rsid w:val="00E3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66C9"/>
  <w15:chartTrackingRefBased/>
  <w15:docId w15:val="{ABEE155D-879C-48C1-9C60-33FF2BB5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0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509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6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cc.gov/" TargetMode="External"/><Relationship Id="rId4" Type="http://schemas.openxmlformats.org/officeDocument/2006/relationships/hyperlink" Target="http://www.fc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Vitalo</dc:creator>
  <cp:keywords/>
  <dc:description/>
  <cp:lastModifiedBy>Alex Vitalo</cp:lastModifiedBy>
  <cp:revision>16</cp:revision>
  <dcterms:created xsi:type="dcterms:W3CDTF">2020-04-27T15:36:00Z</dcterms:created>
  <dcterms:modified xsi:type="dcterms:W3CDTF">2020-05-01T14:53:00Z</dcterms:modified>
</cp:coreProperties>
</file>